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DC10" w14:textId="69C99A8A" w:rsidR="00D54926" w:rsidRPr="00327243" w:rsidRDefault="00086947" w:rsidP="00E72683">
      <w:pPr>
        <w:keepNext/>
        <w:widowControl/>
        <w:tabs>
          <w:tab w:val="left" w:pos="220"/>
          <w:tab w:val="left" w:pos="460"/>
        </w:tabs>
        <w:spacing w:after="0" w:line="360" w:lineRule="auto"/>
        <w:jc w:val="right"/>
        <w:textAlignment w:val="auto"/>
        <w:rPr>
          <w:rFonts w:eastAsia="SimSun" w:cs="Calibri"/>
          <w:bCs/>
          <w:i/>
          <w:sz w:val="24"/>
          <w:szCs w:val="24"/>
        </w:rPr>
      </w:pPr>
      <w:r w:rsidRPr="00327243">
        <w:rPr>
          <w:rFonts w:eastAsia="Times New Roman" w:cs="Calibri"/>
          <w:color w:val="FF0000"/>
          <w:kern w:val="0"/>
          <w:sz w:val="24"/>
          <w:szCs w:val="24"/>
          <w:lang w:eastAsia="zh-CN"/>
        </w:rPr>
        <w:tab/>
      </w:r>
      <w:r w:rsidRPr="00327243">
        <w:rPr>
          <w:rFonts w:eastAsia="Times New Roman" w:cs="Calibri"/>
          <w:color w:val="FF0000"/>
          <w:kern w:val="0"/>
          <w:sz w:val="24"/>
          <w:szCs w:val="24"/>
          <w:lang w:eastAsia="zh-CN"/>
        </w:rPr>
        <w:tab/>
      </w:r>
      <w:r w:rsidR="00F114CD" w:rsidRPr="00327243">
        <w:rPr>
          <w:rFonts w:cs="Calibri"/>
          <w:bCs/>
          <w:sz w:val="24"/>
          <w:szCs w:val="24"/>
        </w:rPr>
        <w:t xml:space="preserve"> </w:t>
      </w:r>
      <w:r w:rsidR="00D54926" w:rsidRPr="00327243">
        <w:rPr>
          <w:rFonts w:eastAsia="SimSun" w:cs="Calibri"/>
          <w:bCs/>
          <w:i/>
          <w:sz w:val="24"/>
          <w:szCs w:val="24"/>
        </w:rPr>
        <w:t>Załącznik nr 1 - Formularz ofertowy</w:t>
      </w:r>
    </w:p>
    <w:p w14:paraId="39944C2C" w14:textId="77777777" w:rsidR="00D54926" w:rsidRPr="00327243" w:rsidRDefault="00D54926" w:rsidP="00BF764C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</w:p>
    <w:p w14:paraId="093AFF37" w14:textId="77777777" w:rsidR="00D54926" w:rsidRPr="00327243" w:rsidRDefault="00D54926" w:rsidP="00BF764C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 xml:space="preserve">DANE WYKONAWCY: </w:t>
      </w:r>
    </w:p>
    <w:p w14:paraId="375DA28B" w14:textId="77777777" w:rsidR="00F114CD" w:rsidRPr="00327243" w:rsidRDefault="00F114CD" w:rsidP="0074299F">
      <w:pPr>
        <w:spacing w:after="0"/>
        <w:rPr>
          <w:rFonts w:eastAsia="Arial" w:cs="Calibri"/>
          <w:sz w:val="24"/>
          <w:szCs w:val="24"/>
          <w:lang w:eastAsia="zh-CN"/>
        </w:rPr>
      </w:pPr>
      <w:r w:rsidRPr="00327243">
        <w:rPr>
          <w:rFonts w:eastAsia="SimSun" w:cs="Calibri"/>
          <w:sz w:val="24"/>
          <w:szCs w:val="24"/>
        </w:rPr>
        <w:t>Nazwa Wykonawcy*/ Wykonawców w przypadku oferty wspólnej*: (*-</w:t>
      </w:r>
      <w:r w:rsidRPr="00327243">
        <w:rPr>
          <w:rFonts w:eastAsia="SimSun" w:cs="Calibri"/>
          <w:sz w:val="24"/>
          <w:szCs w:val="24"/>
          <w:lang w:eastAsia="zh-CN"/>
        </w:rPr>
        <w:t xml:space="preserve"> niepotrzebne skreślić)</w:t>
      </w:r>
    </w:p>
    <w:p w14:paraId="1E3185DD" w14:textId="77777777" w:rsidR="00F114CD" w:rsidRPr="00327243" w:rsidRDefault="00F114CD" w:rsidP="0074299F">
      <w:pPr>
        <w:spacing w:after="0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>……………………………………………</w:t>
      </w:r>
      <w:r w:rsidRPr="00327243">
        <w:rPr>
          <w:rFonts w:eastAsia="SimSun" w:cs="Calibri"/>
          <w:sz w:val="24"/>
          <w:szCs w:val="24"/>
        </w:rPr>
        <w:t>..………………………………………………………</w:t>
      </w:r>
    </w:p>
    <w:p w14:paraId="6CE9412E" w14:textId="77777777" w:rsidR="00F114CD" w:rsidRPr="00327243" w:rsidRDefault="00F114CD" w:rsidP="0074299F">
      <w:pPr>
        <w:tabs>
          <w:tab w:val="left" w:pos="0"/>
          <w:tab w:val="left" w:pos="1152"/>
        </w:tabs>
        <w:spacing w:after="0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Adres: ………………………………….……….……….…………………………………………</w:t>
      </w:r>
    </w:p>
    <w:p w14:paraId="4B767001" w14:textId="77777777" w:rsidR="00F114CD" w:rsidRPr="00327243" w:rsidRDefault="00F114CD" w:rsidP="0074299F">
      <w:pPr>
        <w:tabs>
          <w:tab w:val="left" w:pos="0"/>
          <w:tab w:val="left" w:pos="1152"/>
        </w:tabs>
        <w:spacing w:after="0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Tel. …………………………………………….……….……………..……………………………</w:t>
      </w:r>
    </w:p>
    <w:p w14:paraId="19B3BE97" w14:textId="77777777" w:rsidR="00F114CD" w:rsidRPr="00327243" w:rsidRDefault="00F114CD" w:rsidP="0074299F">
      <w:pPr>
        <w:tabs>
          <w:tab w:val="left" w:pos="0"/>
          <w:tab w:val="left" w:pos="1152"/>
        </w:tabs>
        <w:spacing w:after="0"/>
        <w:ind w:left="1152" w:hanging="1152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Adres poczty elektronicznej Wykonawcy, na który Zamawiający ma przesłać korespondencję:</w:t>
      </w:r>
    </w:p>
    <w:p w14:paraId="1FA373BC" w14:textId="77777777" w:rsidR="00F114CD" w:rsidRPr="00327243" w:rsidRDefault="00F114CD" w:rsidP="0074299F">
      <w:pPr>
        <w:spacing w:after="0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......................................................…………………………………………………...................</w:t>
      </w:r>
    </w:p>
    <w:p w14:paraId="5C9BB4B5" w14:textId="77777777" w:rsidR="00F114CD" w:rsidRPr="00327243" w:rsidRDefault="00F114CD" w:rsidP="0074299F">
      <w:pPr>
        <w:spacing w:after="0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Osoba do kontaktów (imię i nazwisko) :</w:t>
      </w:r>
      <w:r w:rsidRPr="00327243">
        <w:rPr>
          <w:rFonts w:eastAsia="SimSun" w:cs="Calibri"/>
          <w:b/>
          <w:bCs/>
          <w:sz w:val="24"/>
          <w:szCs w:val="24"/>
        </w:rPr>
        <w:t xml:space="preserve"> </w:t>
      </w:r>
      <w:r w:rsidRPr="00327243">
        <w:rPr>
          <w:rFonts w:eastAsia="SimSun" w:cs="Calibri"/>
          <w:sz w:val="24"/>
          <w:szCs w:val="24"/>
        </w:rPr>
        <w:t>.....................................................………………...</w:t>
      </w:r>
    </w:p>
    <w:p w14:paraId="5C70738C" w14:textId="77777777" w:rsidR="00F114CD" w:rsidRPr="00327243" w:rsidRDefault="00F114CD" w:rsidP="00BF764C">
      <w:pPr>
        <w:spacing w:after="0" w:line="360" w:lineRule="auto"/>
        <w:textAlignment w:val="auto"/>
        <w:rPr>
          <w:rFonts w:eastAsia="SimSun" w:cs="Calibri"/>
          <w:sz w:val="24"/>
          <w:szCs w:val="24"/>
        </w:rPr>
      </w:pPr>
    </w:p>
    <w:p w14:paraId="610D9BFF" w14:textId="77777777" w:rsidR="00D54926" w:rsidRPr="00327243" w:rsidRDefault="00D54926" w:rsidP="00BF764C">
      <w:pPr>
        <w:spacing w:after="0" w:line="360" w:lineRule="auto"/>
        <w:jc w:val="center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FORMULARZ OFERTOWY</w:t>
      </w:r>
    </w:p>
    <w:p w14:paraId="6226732E" w14:textId="77777777" w:rsidR="00D54926" w:rsidRPr="00327243" w:rsidRDefault="00D54926" w:rsidP="00BF764C">
      <w:pPr>
        <w:spacing w:after="0" w:line="360" w:lineRule="auto"/>
        <w:jc w:val="right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Szpital Wojewódzki  im. Kardynała Stefana Wyszyńskiego w Łomży</w:t>
      </w:r>
    </w:p>
    <w:p w14:paraId="781D9AFA" w14:textId="77777777" w:rsidR="00D54926" w:rsidRPr="00327243" w:rsidRDefault="00D54926" w:rsidP="00BF764C">
      <w:pPr>
        <w:spacing w:after="0" w:line="360" w:lineRule="auto"/>
        <w:jc w:val="right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</w:r>
      <w:r w:rsidRPr="00327243">
        <w:rPr>
          <w:rFonts w:eastAsia="SimSun" w:cs="Calibri"/>
          <w:b/>
          <w:bCs/>
          <w:sz w:val="24"/>
          <w:szCs w:val="24"/>
        </w:rPr>
        <w:tab/>
        <w:t xml:space="preserve">                                    Al. Piłsudskiego 11</w:t>
      </w:r>
    </w:p>
    <w:p w14:paraId="22CF5EE9" w14:textId="77777777" w:rsidR="00D54926" w:rsidRPr="00327243" w:rsidRDefault="00D54926" w:rsidP="00BF764C">
      <w:pPr>
        <w:spacing w:after="0" w:line="360" w:lineRule="auto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18 - 404  Łomża</w:t>
      </w:r>
      <w:r w:rsidRPr="00327243">
        <w:rPr>
          <w:rFonts w:eastAsia="SimSun" w:cs="Calibri"/>
          <w:b/>
          <w:bCs/>
          <w:sz w:val="24"/>
          <w:szCs w:val="24"/>
        </w:rPr>
        <w:br/>
      </w:r>
    </w:p>
    <w:p w14:paraId="0878CE50" w14:textId="77777777" w:rsidR="00F114CD" w:rsidRPr="00327243" w:rsidRDefault="00D54926" w:rsidP="00BF764C">
      <w:pPr>
        <w:spacing w:after="0" w:line="360" w:lineRule="auto"/>
        <w:ind w:right="-2"/>
        <w:jc w:val="both"/>
        <w:rPr>
          <w:rFonts w:eastAsia="Times New Roman" w:cs="Calibri"/>
          <w:b/>
          <w:sz w:val="24"/>
          <w:szCs w:val="24"/>
          <w:lang w:eastAsia="zh-CN"/>
        </w:rPr>
      </w:pPr>
      <w:r w:rsidRPr="00327243">
        <w:rPr>
          <w:rFonts w:eastAsia="SimSun" w:cs="Calibri"/>
          <w:sz w:val="24"/>
          <w:szCs w:val="24"/>
        </w:rPr>
        <w:t xml:space="preserve">1. Nawiązując do Konkursu ofert </w:t>
      </w:r>
      <w:r w:rsidR="00776D15" w:rsidRPr="00327243">
        <w:rPr>
          <w:rFonts w:eastAsia="Times New Roman" w:cs="Calibri"/>
          <w:b/>
          <w:bCs/>
          <w:kern w:val="0"/>
          <w:sz w:val="24"/>
          <w:szCs w:val="24"/>
          <w:lang w:eastAsia="zh-CN"/>
        </w:rPr>
        <w:t>na</w:t>
      </w:r>
      <w:r w:rsidR="00776D15" w:rsidRPr="00327243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 xml:space="preserve"> </w:t>
      </w:r>
      <w:r w:rsidR="00776D15" w:rsidRPr="00327243">
        <w:rPr>
          <w:rFonts w:eastAsia="SimSun" w:cs="Calibri"/>
          <w:b/>
          <w:sz w:val="24"/>
          <w:szCs w:val="24"/>
          <w:lang w:eastAsia="hi-IN" w:bidi="hi-IN"/>
        </w:rPr>
        <w:t>świadczenie usług konserwacji urządzeń i systemów ochrony przeciwpożarowej dla Szpitala Wojewódzkiego im. Kardynała Stefana Wyszyńskiego w Łomży,</w:t>
      </w:r>
      <w:r w:rsidR="00776D15" w:rsidRPr="00327243">
        <w:rPr>
          <w:rFonts w:eastAsia="Times New Roman" w:cs="Calibri"/>
          <w:b/>
          <w:bCs/>
          <w:kern w:val="0"/>
          <w:sz w:val="24"/>
          <w:szCs w:val="24"/>
          <w:lang w:eastAsia="zh-CN"/>
        </w:rPr>
        <w:t xml:space="preserve"> znak sprawy: </w:t>
      </w:r>
      <w:r w:rsidR="00776D15" w:rsidRPr="00327243">
        <w:rPr>
          <w:rFonts w:eastAsia="Calibri" w:cs="Calibri"/>
          <w:b/>
          <w:bCs/>
          <w:kern w:val="0"/>
          <w:sz w:val="24"/>
          <w:szCs w:val="24"/>
          <w:lang w:eastAsia="zh-CN"/>
        </w:rPr>
        <w:t>ZT–SZP-226/02/5/202</w:t>
      </w:r>
      <w:r w:rsidR="00F114CD" w:rsidRPr="00327243">
        <w:rPr>
          <w:rFonts w:eastAsia="Calibri" w:cs="Calibri"/>
          <w:b/>
          <w:bCs/>
          <w:kern w:val="0"/>
          <w:sz w:val="24"/>
          <w:szCs w:val="24"/>
          <w:lang w:eastAsia="zh-CN"/>
        </w:rPr>
        <w:t>3</w:t>
      </w:r>
      <w:r w:rsidR="0049296F" w:rsidRPr="00327243">
        <w:rPr>
          <w:rFonts w:eastAsia="Calibri" w:cs="Calibri"/>
          <w:b/>
          <w:bCs/>
          <w:kern w:val="0"/>
          <w:sz w:val="24"/>
          <w:szCs w:val="24"/>
          <w:lang w:eastAsia="zh-CN"/>
        </w:rPr>
        <w:t xml:space="preserve">, </w:t>
      </w:r>
      <w:r w:rsidRPr="00327243">
        <w:rPr>
          <w:rFonts w:eastAsia="Calibri" w:cs="Calibri"/>
          <w:b/>
          <w:color w:val="000000"/>
          <w:kern w:val="0"/>
          <w:sz w:val="24"/>
          <w:szCs w:val="24"/>
          <w:lang w:eastAsia="en-US"/>
        </w:rPr>
        <w:t xml:space="preserve"> </w:t>
      </w:r>
      <w:r w:rsidRPr="00327243">
        <w:rPr>
          <w:rFonts w:eastAsia="SimSun" w:cs="Calibri"/>
          <w:sz w:val="24"/>
          <w:szCs w:val="24"/>
        </w:rPr>
        <w:t>składamy ofertę</w:t>
      </w:r>
      <w:r w:rsidR="0049296F" w:rsidRPr="00327243">
        <w:rPr>
          <w:rFonts w:eastAsia="SimSun" w:cs="Calibri"/>
          <w:sz w:val="24"/>
          <w:szCs w:val="24"/>
        </w:rPr>
        <w:t xml:space="preserve"> </w:t>
      </w:r>
      <w:r w:rsidR="0049296F" w:rsidRPr="00327243">
        <w:rPr>
          <w:rFonts w:eastAsia="Times New Roman" w:cs="Calibri"/>
          <w:b/>
          <w:sz w:val="24"/>
          <w:szCs w:val="24"/>
          <w:lang w:eastAsia="zh-CN"/>
        </w:rPr>
        <w:t xml:space="preserve">za cenę: </w:t>
      </w:r>
    </w:p>
    <w:p w14:paraId="1D8F9959" w14:textId="77777777" w:rsidR="00F114CD" w:rsidRPr="00327243" w:rsidRDefault="00F114CD" w:rsidP="00BF764C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BRUTTO: …........................ zł  (słownie złotych: .......................................................)*,</w:t>
      </w:r>
    </w:p>
    <w:p w14:paraId="28FAAD58" w14:textId="77777777" w:rsidR="00F114CD" w:rsidRPr="00327243" w:rsidRDefault="00F114CD" w:rsidP="00BF764C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podatek VAT ……..%*,</w:t>
      </w:r>
    </w:p>
    <w:p w14:paraId="33D8E3C8" w14:textId="77777777" w:rsidR="00F114CD" w:rsidRPr="00327243" w:rsidRDefault="00F114CD" w:rsidP="00BF764C">
      <w:pPr>
        <w:tabs>
          <w:tab w:val="right" w:pos="9354"/>
        </w:tabs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NETTO: …........................ zł  (słownie złotych: .......................................................)*,</w:t>
      </w:r>
    </w:p>
    <w:p w14:paraId="22A74F31" w14:textId="77777777" w:rsidR="00F114CD" w:rsidRPr="00327243" w:rsidRDefault="00F114CD" w:rsidP="00BF764C">
      <w:pPr>
        <w:autoSpaceDE w:val="0"/>
        <w:autoSpaceDN w:val="0"/>
        <w:adjustRightInd w:val="0"/>
        <w:spacing w:after="0" w:line="360" w:lineRule="auto"/>
        <w:textAlignment w:val="auto"/>
        <w:rPr>
          <w:rFonts w:eastAsia="SimSun" w:cs="Calibri"/>
          <w:sz w:val="24"/>
          <w:szCs w:val="24"/>
          <w:lang w:eastAsia="zh-CN"/>
        </w:rPr>
      </w:pPr>
      <w:r w:rsidRPr="00327243">
        <w:rPr>
          <w:rFonts w:eastAsia="SimSun" w:cs="Calibri"/>
          <w:sz w:val="24"/>
          <w:szCs w:val="24"/>
          <w:lang w:eastAsia="zh-CN"/>
        </w:rPr>
        <w:t>*- należy wpisać</w:t>
      </w:r>
    </w:p>
    <w:p w14:paraId="0795D4FC" w14:textId="77777777" w:rsidR="00F114CD" w:rsidRPr="00327243" w:rsidRDefault="00F114CD" w:rsidP="00BF764C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W tym:</w:t>
      </w:r>
    </w:p>
    <w:tbl>
      <w:tblPr>
        <w:tblW w:w="1093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"/>
        <w:gridCol w:w="2203"/>
        <w:gridCol w:w="1863"/>
        <w:gridCol w:w="1286"/>
        <w:gridCol w:w="13"/>
        <w:gridCol w:w="1335"/>
        <w:gridCol w:w="13"/>
        <w:gridCol w:w="9"/>
        <w:gridCol w:w="816"/>
        <w:gridCol w:w="13"/>
        <w:gridCol w:w="1181"/>
        <w:gridCol w:w="13"/>
        <w:gridCol w:w="1842"/>
      </w:tblGrid>
      <w:tr w:rsidR="0049296F" w:rsidRPr="00327243" w14:paraId="443AEB30" w14:textId="77777777" w:rsidTr="0074299F">
        <w:trPr>
          <w:trHeight w:val="1612"/>
        </w:trPr>
        <w:tc>
          <w:tcPr>
            <w:tcW w:w="349" w:type="dxa"/>
            <w:vAlign w:val="center"/>
          </w:tcPr>
          <w:p w14:paraId="1A187448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proofErr w:type="spellStart"/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l.p</w:t>
            </w:r>
            <w:proofErr w:type="spellEnd"/>
          </w:p>
        </w:tc>
        <w:tc>
          <w:tcPr>
            <w:tcW w:w="2203" w:type="dxa"/>
            <w:vAlign w:val="center"/>
          </w:tcPr>
          <w:p w14:paraId="3731B27E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Nazwa urządzenia</w:t>
            </w:r>
          </w:p>
        </w:tc>
        <w:tc>
          <w:tcPr>
            <w:tcW w:w="1863" w:type="dxa"/>
            <w:vAlign w:val="center"/>
          </w:tcPr>
          <w:p w14:paraId="0899586E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Ilość przeglądów i konserwacji  w okresie wykonywania zamówienia 12 m-</w:t>
            </w:r>
            <w:proofErr w:type="spellStart"/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cy</w:t>
            </w:r>
            <w:proofErr w:type="spellEnd"/>
          </w:p>
        </w:tc>
        <w:tc>
          <w:tcPr>
            <w:tcW w:w="1286" w:type="dxa"/>
            <w:vAlign w:val="center"/>
          </w:tcPr>
          <w:p w14:paraId="7DE22077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Cena jednostkowa NETTO przeglądów i konserwacji</w:t>
            </w:r>
          </w:p>
        </w:tc>
        <w:tc>
          <w:tcPr>
            <w:tcW w:w="1348" w:type="dxa"/>
            <w:gridSpan w:val="2"/>
            <w:vAlign w:val="center"/>
          </w:tcPr>
          <w:p w14:paraId="67047162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Wartość netto za jeden przegląd i konserwację</w:t>
            </w:r>
          </w:p>
        </w:tc>
        <w:tc>
          <w:tcPr>
            <w:tcW w:w="838" w:type="dxa"/>
            <w:gridSpan w:val="3"/>
            <w:vAlign w:val="center"/>
          </w:tcPr>
          <w:p w14:paraId="307EBC0E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Stawka podatku VAT</w:t>
            </w:r>
          </w:p>
          <w:p w14:paraId="09013DCE" w14:textId="77777777" w:rsidR="00814097" w:rsidRPr="00327243" w:rsidRDefault="00814097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(%)</w:t>
            </w:r>
          </w:p>
        </w:tc>
        <w:tc>
          <w:tcPr>
            <w:tcW w:w="1194" w:type="dxa"/>
            <w:gridSpan w:val="2"/>
            <w:vAlign w:val="center"/>
          </w:tcPr>
          <w:p w14:paraId="0FACBDB6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Cena BRUTTO za 1 przegląd i konserwację</w:t>
            </w:r>
          </w:p>
        </w:tc>
        <w:tc>
          <w:tcPr>
            <w:tcW w:w="1855" w:type="dxa"/>
            <w:gridSpan w:val="2"/>
            <w:vAlign w:val="center"/>
          </w:tcPr>
          <w:p w14:paraId="70F6B998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Wartość brutto przeglądu i konserwacji w okresie wykonywania zamówienia 12 m-</w:t>
            </w:r>
            <w:proofErr w:type="spellStart"/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cy</w:t>
            </w:r>
            <w:proofErr w:type="spellEnd"/>
          </w:p>
        </w:tc>
      </w:tr>
      <w:tr w:rsidR="0049296F" w:rsidRPr="00327243" w14:paraId="59C3E24C" w14:textId="77777777" w:rsidTr="0074299F">
        <w:trPr>
          <w:trHeight w:val="103"/>
        </w:trPr>
        <w:tc>
          <w:tcPr>
            <w:tcW w:w="349" w:type="dxa"/>
            <w:vAlign w:val="center"/>
          </w:tcPr>
          <w:p w14:paraId="235D6AB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3" w:type="dxa"/>
            <w:vAlign w:val="center"/>
          </w:tcPr>
          <w:p w14:paraId="51D436B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63" w:type="dxa"/>
            <w:vAlign w:val="center"/>
          </w:tcPr>
          <w:p w14:paraId="5542E4F7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286" w:type="dxa"/>
            <w:vAlign w:val="center"/>
          </w:tcPr>
          <w:p w14:paraId="0256A835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348" w:type="dxa"/>
            <w:gridSpan w:val="2"/>
            <w:vAlign w:val="center"/>
          </w:tcPr>
          <w:p w14:paraId="517FAFE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5=(3*4)</w:t>
            </w:r>
          </w:p>
        </w:tc>
        <w:tc>
          <w:tcPr>
            <w:tcW w:w="838" w:type="dxa"/>
            <w:gridSpan w:val="3"/>
            <w:vAlign w:val="center"/>
          </w:tcPr>
          <w:p w14:paraId="2A8B0E2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194" w:type="dxa"/>
            <w:gridSpan w:val="2"/>
            <w:vAlign w:val="center"/>
          </w:tcPr>
          <w:p w14:paraId="33ABB11C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7=</w:t>
            </w:r>
            <w:r w:rsidRPr="00327243">
              <w:rPr>
                <w:rFonts w:eastAsia="SimSun" w:cs="Calibri"/>
                <w:sz w:val="20"/>
                <w:szCs w:val="20"/>
                <w:lang w:eastAsia="zh-CN" w:bidi="hi-IN"/>
              </w:rPr>
              <w:t xml:space="preserve"> </w:t>
            </w: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(kol.5  + wartość % VAT  kol.6)</w:t>
            </w:r>
          </w:p>
        </w:tc>
        <w:tc>
          <w:tcPr>
            <w:tcW w:w="1855" w:type="dxa"/>
            <w:gridSpan w:val="2"/>
            <w:vAlign w:val="center"/>
          </w:tcPr>
          <w:p w14:paraId="5CB6541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8=(3*7)</w:t>
            </w:r>
          </w:p>
        </w:tc>
      </w:tr>
      <w:tr w:rsidR="0049296F" w:rsidRPr="00327243" w14:paraId="4313A347" w14:textId="77777777" w:rsidTr="0074299F">
        <w:trPr>
          <w:trHeight w:val="103"/>
        </w:trPr>
        <w:tc>
          <w:tcPr>
            <w:tcW w:w="10936" w:type="dxa"/>
            <w:gridSpan w:val="13"/>
          </w:tcPr>
          <w:p w14:paraId="4ACD5A72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highlight w:val="yellow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 xml:space="preserve">  w tym :</w:t>
            </w:r>
          </w:p>
        </w:tc>
      </w:tr>
      <w:tr w:rsidR="0049296F" w:rsidRPr="00327243" w14:paraId="362C3A40" w14:textId="77777777" w:rsidTr="0074299F">
        <w:trPr>
          <w:trHeight w:val="100"/>
        </w:trPr>
        <w:tc>
          <w:tcPr>
            <w:tcW w:w="349" w:type="dxa"/>
          </w:tcPr>
          <w:p w14:paraId="636BA8CB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3" w:type="dxa"/>
          </w:tcPr>
          <w:p w14:paraId="343750F5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>Dźwiękowy System Ostrzegawczy</w:t>
            </w:r>
          </w:p>
        </w:tc>
        <w:tc>
          <w:tcPr>
            <w:tcW w:w="1863" w:type="dxa"/>
          </w:tcPr>
          <w:p w14:paraId="49299F58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6" w:type="dxa"/>
          </w:tcPr>
          <w:p w14:paraId="5CD2D2B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1EEB08A8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39B7DBC4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5D76B3A9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2DD742D9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3ADD2EE2" w14:textId="77777777" w:rsidTr="0074299F">
        <w:trPr>
          <w:trHeight w:val="120"/>
        </w:trPr>
        <w:tc>
          <w:tcPr>
            <w:tcW w:w="349" w:type="dxa"/>
          </w:tcPr>
          <w:p w14:paraId="59C384A9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lastRenderedPageBreak/>
              <w:t>2</w:t>
            </w:r>
          </w:p>
        </w:tc>
        <w:tc>
          <w:tcPr>
            <w:tcW w:w="2203" w:type="dxa"/>
          </w:tcPr>
          <w:p w14:paraId="3CC53850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System sygnalizacji pożaru </w:t>
            </w:r>
          </w:p>
        </w:tc>
        <w:tc>
          <w:tcPr>
            <w:tcW w:w="1863" w:type="dxa"/>
          </w:tcPr>
          <w:p w14:paraId="750E24A2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86" w:type="dxa"/>
          </w:tcPr>
          <w:p w14:paraId="3AA0574F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3442404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6CA99233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405AB2A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728386F4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1196EE7B" w14:textId="77777777" w:rsidTr="0074299F">
        <w:trPr>
          <w:trHeight w:val="93"/>
        </w:trPr>
        <w:tc>
          <w:tcPr>
            <w:tcW w:w="349" w:type="dxa"/>
          </w:tcPr>
          <w:p w14:paraId="525C71D6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2203" w:type="dxa"/>
          </w:tcPr>
          <w:p w14:paraId="3F88017F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Drzwi pożarowe wraz z samozamykaczami </w:t>
            </w:r>
          </w:p>
        </w:tc>
        <w:tc>
          <w:tcPr>
            <w:tcW w:w="1863" w:type="dxa"/>
          </w:tcPr>
          <w:p w14:paraId="5FAE4E69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6" w:type="dxa"/>
          </w:tcPr>
          <w:p w14:paraId="3D02F3D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3551C6A4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1D3E5041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7A999CCF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7221B12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40C4ADDD" w14:textId="77777777" w:rsidTr="0074299F">
        <w:trPr>
          <w:trHeight w:val="150"/>
        </w:trPr>
        <w:tc>
          <w:tcPr>
            <w:tcW w:w="349" w:type="dxa"/>
          </w:tcPr>
          <w:p w14:paraId="6647A425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2203" w:type="dxa"/>
          </w:tcPr>
          <w:p w14:paraId="657119DF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Klapy przeciwpożarowe odcinające </w:t>
            </w:r>
          </w:p>
        </w:tc>
        <w:tc>
          <w:tcPr>
            <w:tcW w:w="1863" w:type="dxa"/>
          </w:tcPr>
          <w:p w14:paraId="3EFA7892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6" w:type="dxa"/>
          </w:tcPr>
          <w:p w14:paraId="29F05CD8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0526A237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3629BFFE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7AB74CF6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65106377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544F2CE8" w14:textId="77777777" w:rsidTr="0074299F">
        <w:trPr>
          <w:trHeight w:val="130"/>
        </w:trPr>
        <w:tc>
          <w:tcPr>
            <w:tcW w:w="349" w:type="dxa"/>
          </w:tcPr>
          <w:p w14:paraId="544EC4C3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2203" w:type="dxa"/>
          </w:tcPr>
          <w:p w14:paraId="6CDF3FA2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>Samoczynne urządzenia oddymiające ( okna dymowe i klapy dymowe)</w:t>
            </w:r>
          </w:p>
        </w:tc>
        <w:tc>
          <w:tcPr>
            <w:tcW w:w="1863" w:type="dxa"/>
          </w:tcPr>
          <w:p w14:paraId="4B991F0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286" w:type="dxa"/>
          </w:tcPr>
          <w:p w14:paraId="4C489FC5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192619F1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65BDF011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42AF9AE3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65D5C0B8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2CA773B4" w14:textId="77777777" w:rsidTr="0074299F">
        <w:trPr>
          <w:trHeight w:val="160"/>
        </w:trPr>
        <w:tc>
          <w:tcPr>
            <w:tcW w:w="349" w:type="dxa"/>
          </w:tcPr>
          <w:p w14:paraId="7C7AA6DB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2203" w:type="dxa"/>
          </w:tcPr>
          <w:p w14:paraId="086012F4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Calibri" w:cs="Calibri"/>
                <w:b/>
                <w:kern w:val="0"/>
                <w:sz w:val="20"/>
                <w:szCs w:val="20"/>
                <w:lang w:eastAsia="en-US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Urządzenie zapobiegające zadymieniu klatek schodowych oraz urządzenie zabezpieczające przed zadymieniem poziomych dróg ewakuacyjnych (korytarzy) pawilonu A. </w:t>
            </w:r>
            <w:r w:rsidRPr="00327243">
              <w:rPr>
                <w:rFonts w:eastAsia="Calibri" w:cs="Calibri"/>
                <w:b/>
                <w:kern w:val="0"/>
                <w:sz w:val="20"/>
                <w:szCs w:val="20"/>
                <w:lang w:eastAsia="en-US"/>
              </w:rPr>
              <w:t>System kontroli rozprzestrzeniania dymu i ciepła – system różnicowania ciśnień</w:t>
            </w:r>
          </w:p>
        </w:tc>
        <w:tc>
          <w:tcPr>
            <w:tcW w:w="1863" w:type="dxa"/>
          </w:tcPr>
          <w:p w14:paraId="68C3C3A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6" w:type="dxa"/>
          </w:tcPr>
          <w:p w14:paraId="3934B8A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369D9FB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5805D5CC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72E7DF87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447737E0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51FB14FF" w14:textId="77777777" w:rsidTr="0074299F">
        <w:trPr>
          <w:trHeight w:val="150"/>
        </w:trPr>
        <w:tc>
          <w:tcPr>
            <w:tcW w:w="349" w:type="dxa"/>
          </w:tcPr>
          <w:p w14:paraId="2F0E8660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2203" w:type="dxa"/>
          </w:tcPr>
          <w:p w14:paraId="5B45DD60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>Aktywny system bezpieczeństwa instalacji gazowej</w:t>
            </w:r>
          </w:p>
        </w:tc>
        <w:tc>
          <w:tcPr>
            <w:tcW w:w="1863" w:type="dxa"/>
          </w:tcPr>
          <w:p w14:paraId="224A972D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286" w:type="dxa"/>
          </w:tcPr>
          <w:p w14:paraId="22965106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7BAF0514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0462CF6C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5DBC1F26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1503E87F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11849EA2" w14:textId="77777777" w:rsidTr="0074299F">
        <w:trPr>
          <w:trHeight w:val="130"/>
        </w:trPr>
        <w:tc>
          <w:tcPr>
            <w:tcW w:w="349" w:type="dxa"/>
          </w:tcPr>
          <w:p w14:paraId="286151B5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2203" w:type="dxa"/>
          </w:tcPr>
          <w:p w14:paraId="388842C7" w14:textId="77777777" w:rsidR="0049296F" w:rsidRPr="00327243" w:rsidRDefault="0049296F" w:rsidP="0074299F">
            <w:pPr>
              <w:widowControl/>
              <w:spacing w:after="0" w:line="360" w:lineRule="auto"/>
              <w:textAlignment w:val="auto"/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</w:pPr>
            <w:r w:rsidRPr="00327243">
              <w:rPr>
                <w:rFonts w:eastAsia="Times New Roman" w:cs="Calibri"/>
                <w:b/>
                <w:kern w:val="0"/>
                <w:sz w:val="20"/>
                <w:szCs w:val="20"/>
                <w:lang w:eastAsia="pl-PL"/>
              </w:rPr>
              <w:t xml:space="preserve">Automatyczne powiadomienie Państwowej Straży Pożarnej </w:t>
            </w:r>
          </w:p>
        </w:tc>
        <w:tc>
          <w:tcPr>
            <w:tcW w:w="1863" w:type="dxa"/>
          </w:tcPr>
          <w:p w14:paraId="5E76A4B5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286" w:type="dxa"/>
          </w:tcPr>
          <w:p w14:paraId="08999A7C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07C83BA6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27A5166A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0359A273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55" w:type="dxa"/>
            <w:gridSpan w:val="2"/>
          </w:tcPr>
          <w:p w14:paraId="20B9C343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0E1744" w:rsidRPr="00327243" w14:paraId="72E2B4E3" w14:textId="77777777" w:rsidTr="0074299F">
        <w:trPr>
          <w:trHeight w:val="130"/>
        </w:trPr>
        <w:tc>
          <w:tcPr>
            <w:tcW w:w="5714" w:type="dxa"/>
            <w:gridSpan w:val="5"/>
          </w:tcPr>
          <w:p w14:paraId="27C676A8" w14:textId="77777777" w:rsidR="000E1744" w:rsidRPr="00327243" w:rsidRDefault="000E1744" w:rsidP="00BF764C">
            <w:pPr>
              <w:spacing w:after="0" w:line="360" w:lineRule="auto"/>
              <w:jc w:val="right"/>
              <w:textAlignment w:val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zh-CN"/>
              </w:rPr>
              <w:t xml:space="preserve">RAZEM (I) </w:t>
            </w:r>
          </w:p>
        </w:tc>
        <w:tc>
          <w:tcPr>
            <w:tcW w:w="1348" w:type="dxa"/>
            <w:gridSpan w:val="2"/>
          </w:tcPr>
          <w:p w14:paraId="03C2E1A7" w14:textId="77777777" w:rsidR="000E1744" w:rsidRPr="00327243" w:rsidRDefault="000E1744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838" w:type="dxa"/>
            <w:gridSpan w:val="3"/>
          </w:tcPr>
          <w:p w14:paraId="6657763E" w14:textId="77777777" w:rsidR="000E1744" w:rsidRPr="00327243" w:rsidRDefault="000E1744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194" w:type="dxa"/>
            <w:gridSpan w:val="2"/>
          </w:tcPr>
          <w:p w14:paraId="446019AA" w14:textId="77777777" w:rsidR="000E1744" w:rsidRPr="00327243" w:rsidRDefault="000E1744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14:paraId="35C5733D" w14:textId="77777777" w:rsidR="000E1744" w:rsidRPr="00327243" w:rsidRDefault="000E1744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</w:p>
        </w:tc>
      </w:tr>
      <w:tr w:rsidR="0049296F" w:rsidRPr="00327243" w14:paraId="06323638" w14:textId="77777777" w:rsidTr="0074299F">
        <w:trPr>
          <w:trHeight w:val="130"/>
        </w:trPr>
        <w:tc>
          <w:tcPr>
            <w:tcW w:w="349" w:type="dxa"/>
            <w:vAlign w:val="center"/>
          </w:tcPr>
          <w:p w14:paraId="7E425E79" w14:textId="77777777" w:rsidR="0049296F" w:rsidRPr="00327243" w:rsidRDefault="0049296F" w:rsidP="00BF764C">
            <w:pPr>
              <w:spacing w:after="0" w:line="360" w:lineRule="auto"/>
              <w:jc w:val="center"/>
              <w:textAlignment w:val="auto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b/>
                <w:sz w:val="20"/>
                <w:szCs w:val="20"/>
                <w:lang w:eastAsia="zh-CN"/>
              </w:rPr>
              <w:t>II</w:t>
            </w:r>
          </w:p>
        </w:tc>
        <w:tc>
          <w:tcPr>
            <w:tcW w:w="2203" w:type="dxa"/>
            <w:vAlign w:val="center"/>
          </w:tcPr>
          <w:p w14:paraId="532F4B75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Utylizacja  czujek izotopowych</w:t>
            </w:r>
          </w:p>
        </w:tc>
        <w:tc>
          <w:tcPr>
            <w:tcW w:w="1863" w:type="dxa"/>
            <w:vAlign w:val="center"/>
          </w:tcPr>
          <w:p w14:paraId="586E98F3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Przewidziano przez okres realizacji umowy  20 sztuk</w:t>
            </w:r>
          </w:p>
        </w:tc>
        <w:tc>
          <w:tcPr>
            <w:tcW w:w="1286" w:type="dxa"/>
            <w:vAlign w:val="center"/>
          </w:tcPr>
          <w:p w14:paraId="25EE8D21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Koszt utylizacji 1 sztuki czujki netto</w:t>
            </w:r>
          </w:p>
        </w:tc>
        <w:tc>
          <w:tcPr>
            <w:tcW w:w="1348" w:type="dxa"/>
            <w:gridSpan w:val="2"/>
            <w:vAlign w:val="center"/>
          </w:tcPr>
          <w:p w14:paraId="4BA8DF37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Stawka podatku VAT</w:t>
            </w:r>
          </w:p>
        </w:tc>
        <w:tc>
          <w:tcPr>
            <w:tcW w:w="3887" w:type="dxa"/>
            <w:gridSpan w:val="7"/>
            <w:vAlign w:val="center"/>
          </w:tcPr>
          <w:p w14:paraId="28880B9C" w14:textId="77777777" w:rsidR="0049296F" w:rsidRPr="00327243" w:rsidRDefault="0049296F" w:rsidP="0074299F">
            <w:pPr>
              <w:spacing w:after="0" w:line="240" w:lineRule="auto"/>
              <w:jc w:val="center"/>
              <w:textAlignment w:val="auto"/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color w:val="000000"/>
                <w:sz w:val="20"/>
                <w:szCs w:val="20"/>
                <w:lang w:eastAsia="zh-CN"/>
              </w:rPr>
              <w:t>Wartość brutto utylizacji czujek izotopowych</w:t>
            </w:r>
          </w:p>
        </w:tc>
      </w:tr>
      <w:tr w:rsidR="0049296F" w:rsidRPr="00327243" w14:paraId="31A25947" w14:textId="77777777" w:rsidTr="0074299F">
        <w:trPr>
          <w:trHeight w:val="190"/>
        </w:trPr>
        <w:tc>
          <w:tcPr>
            <w:tcW w:w="349" w:type="dxa"/>
          </w:tcPr>
          <w:p w14:paraId="4F56ADF4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2203" w:type="dxa"/>
          </w:tcPr>
          <w:p w14:paraId="4B5C388A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1863" w:type="dxa"/>
          </w:tcPr>
          <w:p w14:paraId="2BF1EA3D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sz w:val="20"/>
                <w:szCs w:val="20"/>
                <w:lang w:eastAsia="zh-CN"/>
              </w:rPr>
              <w:t xml:space="preserve">     20 </w:t>
            </w:r>
          </w:p>
        </w:tc>
        <w:tc>
          <w:tcPr>
            <w:tcW w:w="1286" w:type="dxa"/>
          </w:tcPr>
          <w:p w14:paraId="7AB3F368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1348" w:type="dxa"/>
            <w:gridSpan w:val="2"/>
          </w:tcPr>
          <w:p w14:paraId="648DE766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  <w:tc>
          <w:tcPr>
            <w:tcW w:w="3887" w:type="dxa"/>
            <w:gridSpan w:val="7"/>
          </w:tcPr>
          <w:p w14:paraId="32F30F65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  <w:tr w:rsidR="0049296F" w:rsidRPr="00327243" w14:paraId="2F0A9D09" w14:textId="77777777" w:rsidTr="0074299F">
        <w:trPr>
          <w:trHeight w:val="220"/>
        </w:trPr>
        <w:tc>
          <w:tcPr>
            <w:tcW w:w="7071" w:type="dxa"/>
            <w:gridSpan w:val="8"/>
          </w:tcPr>
          <w:p w14:paraId="3C47CC7D" w14:textId="77777777" w:rsidR="0049296F" w:rsidRPr="00327243" w:rsidRDefault="0049296F" w:rsidP="0074299F">
            <w:pPr>
              <w:spacing w:after="0" w:line="360" w:lineRule="auto"/>
              <w:jc w:val="right"/>
              <w:textAlignment w:val="auto"/>
              <w:rPr>
                <w:rFonts w:eastAsia="Times New Roman" w:cs="Calibri"/>
                <w:b/>
                <w:sz w:val="20"/>
                <w:szCs w:val="20"/>
                <w:lang w:eastAsia="zh-CN"/>
              </w:rPr>
            </w:pPr>
            <w:r w:rsidRPr="00327243">
              <w:rPr>
                <w:rFonts w:eastAsia="Times New Roman" w:cs="Calibri"/>
                <w:b/>
                <w:sz w:val="20"/>
                <w:szCs w:val="20"/>
                <w:lang w:eastAsia="zh-CN"/>
              </w:rPr>
              <w:t>RAZEM  I + II (CENA OFERTY BRUTTO)</w:t>
            </w:r>
          </w:p>
        </w:tc>
        <w:tc>
          <w:tcPr>
            <w:tcW w:w="3865" w:type="dxa"/>
            <w:gridSpan w:val="5"/>
          </w:tcPr>
          <w:p w14:paraId="297CAD21" w14:textId="77777777" w:rsidR="0049296F" w:rsidRPr="00327243" w:rsidRDefault="0049296F" w:rsidP="00BF764C">
            <w:pPr>
              <w:spacing w:after="0" w:line="360" w:lineRule="auto"/>
              <w:jc w:val="both"/>
              <w:textAlignment w:val="auto"/>
              <w:rPr>
                <w:rFonts w:eastAsia="Times New Roman" w:cs="Calibri"/>
                <w:sz w:val="20"/>
                <w:szCs w:val="20"/>
                <w:lang w:eastAsia="zh-CN"/>
              </w:rPr>
            </w:pPr>
          </w:p>
        </w:tc>
      </w:tr>
    </w:tbl>
    <w:p w14:paraId="45373823" w14:textId="77777777" w:rsidR="0049296F" w:rsidRPr="00327243" w:rsidRDefault="0049296F" w:rsidP="00BF764C">
      <w:pPr>
        <w:widowControl/>
        <w:spacing w:after="0" w:line="360" w:lineRule="auto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zh-CN"/>
        </w:rPr>
      </w:pPr>
    </w:p>
    <w:p w14:paraId="727176B2" w14:textId="77777777" w:rsidR="0074299F" w:rsidRPr="00327243" w:rsidRDefault="0074299F" w:rsidP="00BF764C">
      <w:pPr>
        <w:widowControl/>
        <w:spacing w:after="0" w:line="360" w:lineRule="auto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zh-CN"/>
        </w:rPr>
      </w:pPr>
    </w:p>
    <w:p w14:paraId="05E37EA8" w14:textId="77777777" w:rsidR="0049296F" w:rsidRPr="00327243" w:rsidRDefault="00814097" w:rsidP="00BF764C">
      <w:pPr>
        <w:spacing w:after="0" w:line="360" w:lineRule="auto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zh-CN"/>
        </w:rPr>
      </w:pPr>
      <w:r w:rsidRPr="00327243">
        <w:rPr>
          <w:rFonts w:eastAsia="SimSun" w:cs="Calibri"/>
          <w:b/>
          <w:bCs/>
          <w:sz w:val="24"/>
          <w:szCs w:val="24"/>
          <w:lang w:eastAsia="zh-CN" w:bidi="hi-IN"/>
        </w:rPr>
        <w:lastRenderedPageBreak/>
        <w:t xml:space="preserve">2. </w:t>
      </w:r>
      <w:r w:rsidR="0049296F" w:rsidRPr="00327243">
        <w:rPr>
          <w:rFonts w:eastAsia="SimSun" w:cs="Calibri"/>
          <w:b/>
          <w:bCs/>
          <w:sz w:val="24"/>
          <w:szCs w:val="24"/>
          <w:lang w:eastAsia="zh-CN" w:bidi="hi-IN"/>
        </w:rPr>
        <w:t>Oświadczamy, że:</w:t>
      </w:r>
    </w:p>
    <w:p w14:paraId="037EAD68" w14:textId="77777777" w:rsidR="0049296F" w:rsidRPr="00327243" w:rsidRDefault="00814097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Times New Roman" w:cs="Calibri"/>
          <w:kern w:val="0"/>
          <w:sz w:val="24"/>
          <w:szCs w:val="24"/>
          <w:lang w:eastAsia="pl-PL" w:bidi="pl-PL"/>
        </w:rPr>
        <w:t xml:space="preserve">1) </w:t>
      </w:r>
      <w:r w:rsidR="0049296F" w:rsidRPr="00327243">
        <w:rPr>
          <w:rFonts w:eastAsia="Times New Roman" w:cs="Calibri"/>
          <w:kern w:val="0"/>
          <w:sz w:val="24"/>
          <w:szCs w:val="24"/>
          <w:lang w:eastAsia="pl-PL" w:bidi="pl-PL"/>
        </w:rPr>
        <w:t xml:space="preserve">dysponujemy osobami </w:t>
      </w:r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zdolnymi do wykonania zamówienia,</w:t>
      </w:r>
    </w:p>
    <w:p w14:paraId="2DCF0F00" w14:textId="77777777" w:rsidR="0049296F" w:rsidRPr="00327243" w:rsidRDefault="00814097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2) </w:t>
      </w:r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posiadamy kwalifikacje do wykonywania prac serwisowych i konserwacyjnych,  urządzeń firmy SIEMENS </w:t>
      </w:r>
      <w:proofErr w:type="spellStart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Cerberus</w:t>
      </w:r>
      <w:proofErr w:type="spellEnd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FC 724, ABT-</w:t>
      </w:r>
      <w:proofErr w:type="spellStart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Venas</w:t>
      </w:r>
      <w:proofErr w:type="spellEnd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, </w:t>
      </w:r>
      <w:proofErr w:type="spellStart"/>
      <w:r w:rsidR="0049296F" w:rsidRPr="00327243">
        <w:rPr>
          <w:rFonts w:eastAsia="Calibri" w:cs="Calibri"/>
          <w:kern w:val="0"/>
          <w:sz w:val="24"/>
          <w:szCs w:val="24"/>
          <w:lang w:eastAsia="en-US"/>
        </w:rPr>
        <w:t>iSWAY</w:t>
      </w:r>
      <w:proofErr w:type="spellEnd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, </w:t>
      </w:r>
      <w:proofErr w:type="spellStart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Mercor</w:t>
      </w:r>
      <w:proofErr w:type="spellEnd"/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>, POLON ALFA Bydgoszcz z centralami pożarowymi TELSAP  będących przedmiotem zamówienia,</w:t>
      </w:r>
    </w:p>
    <w:p w14:paraId="7B7F50E2" w14:textId="77777777" w:rsidR="0049296F" w:rsidRPr="00327243" w:rsidRDefault="00814097" w:rsidP="00BF764C">
      <w:pPr>
        <w:spacing w:after="0" w:line="360" w:lineRule="auto"/>
        <w:contextualSpacing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zh-CN"/>
        </w:rPr>
      </w:pPr>
      <w:r w:rsidRPr="00327243">
        <w:rPr>
          <w:rFonts w:eastAsia="SimSun" w:cs="Calibri"/>
          <w:b/>
          <w:bCs/>
          <w:sz w:val="24"/>
          <w:szCs w:val="24"/>
        </w:rPr>
        <w:t xml:space="preserve">3. </w:t>
      </w:r>
      <w:r w:rsidRPr="00327243">
        <w:rPr>
          <w:rFonts w:eastAsia="SimSun" w:cs="Calibri"/>
          <w:b/>
          <w:bCs/>
          <w:sz w:val="24"/>
          <w:szCs w:val="24"/>
          <w:lang w:eastAsia="zh-CN" w:bidi="hi-IN"/>
        </w:rPr>
        <w:t>Oświadczamy, że:</w:t>
      </w:r>
    </w:p>
    <w:p w14:paraId="5E4EDECB" w14:textId="77777777" w:rsidR="0060262A" w:rsidRPr="00327243" w:rsidRDefault="0060262A" w:rsidP="00BF764C">
      <w:pPr>
        <w:spacing w:after="0" w:line="360" w:lineRule="auto"/>
        <w:ind w:left="284" w:hanging="284"/>
        <w:textAlignment w:val="auto"/>
        <w:rPr>
          <w:rFonts w:eastAsia="SimSun" w:cs="Calibri"/>
          <w:sz w:val="24"/>
          <w:szCs w:val="24"/>
          <w:shd w:val="clear" w:color="auto" w:fill="FFFF66"/>
        </w:rPr>
      </w:pPr>
      <w:r w:rsidRPr="00327243">
        <w:rPr>
          <w:rFonts w:eastAsia="SimSun" w:cs="Calibri"/>
          <w:sz w:val="24"/>
          <w:szCs w:val="24"/>
        </w:rPr>
        <w:t xml:space="preserve">1) Zapoznaliśmy się z dokumentami dotyczącymi niniejszego zamówienia i </w:t>
      </w:r>
      <w:r w:rsidRPr="00327243">
        <w:rPr>
          <w:rFonts w:cs="Calibri"/>
          <w:sz w:val="24"/>
          <w:szCs w:val="24"/>
        </w:rPr>
        <w:t xml:space="preserve">uzyskaliśmy </w:t>
      </w:r>
      <w:r w:rsidRPr="00327243">
        <w:rPr>
          <w:rFonts w:eastAsia="SimSun" w:cs="Calibri"/>
          <w:sz w:val="24"/>
          <w:szCs w:val="24"/>
        </w:rPr>
        <w:t>wszelkie informacje niezbędne do przygotowania oferty i właściwego wykonania zamówienia publicznego oraz przyjmujemy warunki określone w Konkursie ofert  i nie wnosimy w sto</w:t>
      </w:r>
      <w:r w:rsidRPr="00327243">
        <w:rPr>
          <w:rFonts w:eastAsia="SimSun" w:cs="Calibri"/>
          <w:sz w:val="24"/>
          <w:szCs w:val="24"/>
        </w:rPr>
        <w:softHyphen/>
        <w:t>sunku do nich żadnych uwag, a w przypadku wyboru naszej oferty zobowiązujemy się do podpisania w czasie i miejscu wskazanym przez Zamawiającego umowy w sprawie zamówienia publicznego.</w:t>
      </w:r>
    </w:p>
    <w:p w14:paraId="12C5F2C8" w14:textId="77777777" w:rsidR="0060262A" w:rsidRPr="00327243" w:rsidRDefault="0060262A" w:rsidP="00BF764C">
      <w:pPr>
        <w:widowControl/>
        <w:spacing w:after="0" w:line="360" w:lineRule="auto"/>
        <w:ind w:left="284" w:hanging="284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327243">
        <w:rPr>
          <w:rFonts w:cs="Calibri"/>
          <w:sz w:val="24"/>
          <w:szCs w:val="24"/>
        </w:rPr>
        <w:t>2) Oświadczamy, że przedmiot zamówienia zrealizujemy w terminie określonym przez Zamawiającego w Konkursie ofert.</w:t>
      </w:r>
    </w:p>
    <w:p w14:paraId="4EFF9EC0" w14:textId="77777777" w:rsidR="0060262A" w:rsidRPr="00327243" w:rsidRDefault="0060262A" w:rsidP="00EC0459">
      <w:pPr>
        <w:widowControl/>
        <w:numPr>
          <w:ilvl w:val="0"/>
          <w:numId w:val="9"/>
        </w:numPr>
        <w:spacing w:after="0" w:line="360" w:lineRule="auto"/>
        <w:ind w:left="284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Oświadczamy, że w cenie oferty zostały uwzględnione wszystkie koszty wykonania zamówienia i realizacji przyszłego świadczenia umownego. </w:t>
      </w:r>
    </w:p>
    <w:p w14:paraId="3F79F927" w14:textId="77777777" w:rsidR="0060262A" w:rsidRPr="00327243" w:rsidRDefault="0060262A" w:rsidP="00EC0459">
      <w:pPr>
        <w:widowControl/>
        <w:numPr>
          <w:ilvl w:val="0"/>
          <w:numId w:val="9"/>
        </w:numPr>
        <w:spacing w:after="0" w:line="360" w:lineRule="auto"/>
        <w:ind w:left="284"/>
        <w:textAlignment w:val="auto"/>
        <w:rPr>
          <w:rFonts w:eastAsia="Times New Roman" w:cs="Calibri"/>
          <w:b/>
          <w:bCs/>
          <w:kern w:val="0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Oświadczamy, że oferta nie stanowi czynu nieuczciwej konkurencji, w rozumieniu ustawy </w:t>
      </w:r>
      <w:r w:rsidRPr="00327243">
        <w:rPr>
          <w:rFonts w:eastAsia="SimSun" w:cs="Calibri"/>
          <w:sz w:val="24"/>
          <w:szCs w:val="24"/>
        </w:rPr>
        <w:br/>
        <w:t xml:space="preserve">z 16 kwietnia 1993 r. o zwalczaniu nieuczciwej konkurencji (tj. Dz. U. z 2022 r. poz. 1233).  </w:t>
      </w:r>
    </w:p>
    <w:p w14:paraId="455818FF" w14:textId="77777777" w:rsidR="0060262A" w:rsidRPr="00327243" w:rsidRDefault="0060262A" w:rsidP="00EC0459">
      <w:pPr>
        <w:numPr>
          <w:ilvl w:val="0"/>
          <w:numId w:val="9"/>
        </w:numPr>
        <w:spacing w:after="0" w:line="360" w:lineRule="auto"/>
        <w:ind w:left="284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Oświadczamy, że uważamy się za związanych niniejszą ofertą przez okres </w:t>
      </w:r>
      <w:r w:rsidRPr="00327243">
        <w:rPr>
          <w:rFonts w:eastAsia="SimSun" w:cs="Calibri"/>
          <w:b/>
          <w:bCs/>
          <w:sz w:val="24"/>
          <w:szCs w:val="24"/>
          <w:u w:val="single"/>
        </w:rPr>
        <w:t>30 dni</w:t>
      </w:r>
      <w:r w:rsidRPr="00327243">
        <w:rPr>
          <w:rFonts w:eastAsia="SimSun" w:cs="Calibri"/>
          <w:sz w:val="24"/>
          <w:szCs w:val="24"/>
          <w:u w:val="single"/>
        </w:rPr>
        <w:t xml:space="preserve"> o</w:t>
      </w:r>
      <w:r w:rsidRPr="00327243">
        <w:rPr>
          <w:rFonts w:eastAsia="SimSun" w:cs="Calibri"/>
          <w:sz w:val="24"/>
          <w:szCs w:val="24"/>
        </w:rPr>
        <w:t xml:space="preserve">d upływu terminu składania ofert. </w:t>
      </w:r>
    </w:p>
    <w:p w14:paraId="5FC3C195" w14:textId="77777777" w:rsidR="0060262A" w:rsidRPr="00327243" w:rsidRDefault="0060262A" w:rsidP="00EC0459">
      <w:pPr>
        <w:numPr>
          <w:ilvl w:val="0"/>
          <w:numId w:val="9"/>
        </w:numPr>
        <w:spacing w:after="0" w:line="360" w:lineRule="auto"/>
        <w:ind w:left="284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*Oświadczamy, że przedmiot zamówienia zrealizujemy </w:t>
      </w:r>
      <w:r w:rsidRPr="00327243">
        <w:rPr>
          <w:rFonts w:eastAsia="SimSun" w:cs="Calibri"/>
          <w:b/>
          <w:bCs/>
          <w:sz w:val="24"/>
          <w:szCs w:val="24"/>
        </w:rPr>
        <w:t>bez udziału podwykonawców.</w:t>
      </w:r>
    </w:p>
    <w:p w14:paraId="73E64DE3" w14:textId="77777777" w:rsidR="0060262A" w:rsidRPr="00327243" w:rsidRDefault="0060262A" w:rsidP="00BF764C">
      <w:pPr>
        <w:spacing w:after="0" w:line="360" w:lineRule="auto"/>
        <w:ind w:left="284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 (*- niepotrzebne skreślić).  </w:t>
      </w:r>
    </w:p>
    <w:p w14:paraId="6546F8B8" w14:textId="77777777" w:rsidR="0060262A" w:rsidRPr="00327243" w:rsidRDefault="0060262A" w:rsidP="00EC0459">
      <w:pPr>
        <w:numPr>
          <w:ilvl w:val="0"/>
          <w:numId w:val="9"/>
        </w:numPr>
        <w:tabs>
          <w:tab w:val="left" w:pos="0"/>
        </w:tabs>
        <w:autoSpaceDE w:val="0"/>
        <w:spacing w:after="0" w:line="360" w:lineRule="auto"/>
        <w:ind w:left="284"/>
        <w:textAlignment w:val="auto"/>
        <w:rPr>
          <w:rFonts w:eastAsia="Arial" w:cs="Calibri"/>
          <w:kern w:val="2"/>
          <w:sz w:val="24"/>
          <w:szCs w:val="24"/>
          <w:lang w:eastAsia="zh-CN"/>
        </w:rPr>
      </w:pPr>
      <w:r w:rsidRPr="00327243">
        <w:rPr>
          <w:rFonts w:eastAsia="SimSun" w:cs="Calibri"/>
          <w:sz w:val="24"/>
          <w:szCs w:val="24"/>
        </w:rPr>
        <w:t xml:space="preserve">*Oświadczamy, że przedmiot zamówienia zrealizujemy </w:t>
      </w:r>
      <w:r w:rsidRPr="00327243">
        <w:rPr>
          <w:rFonts w:eastAsia="SimSun" w:cs="Calibri"/>
          <w:b/>
          <w:bCs/>
          <w:sz w:val="24"/>
          <w:szCs w:val="24"/>
        </w:rPr>
        <w:t>z udziałem podwykonawców</w:t>
      </w:r>
      <w:r w:rsidRPr="00327243">
        <w:rPr>
          <w:rFonts w:eastAsia="SimSun" w:cs="Calibri"/>
          <w:sz w:val="24"/>
          <w:szCs w:val="24"/>
        </w:rPr>
        <w:t xml:space="preserve"> </w:t>
      </w:r>
      <w:r w:rsidRPr="00327243">
        <w:rPr>
          <w:rFonts w:eastAsia="SimSun" w:cs="Calibri"/>
          <w:sz w:val="24"/>
          <w:szCs w:val="24"/>
        </w:rPr>
        <w:br/>
      </w:r>
      <w:r w:rsidRPr="00327243">
        <w:rPr>
          <w:rFonts w:cs="Calibri"/>
          <w:bCs/>
          <w:sz w:val="24"/>
          <w:szCs w:val="24"/>
        </w:rPr>
        <w:t xml:space="preserve">i </w:t>
      </w:r>
      <w:r w:rsidRPr="00327243">
        <w:rPr>
          <w:rFonts w:cs="Calibri"/>
          <w:sz w:val="24"/>
          <w:szCs w:val="24"/>
        </w:rPr>
        <w:t>wskazujemy</w:t>
      </w:r>
      <w:r w:rsidRPr="00327243">
        <w:rPr>
          <w:rFonts w:cs="Calibri"/>
          <w:b/>
          <w:sz w:val="24"/>
          <w:szCs w:val="24"/>
        </w:rPr>
        <w:t xml:space="preserve"> </w:t>
      </w:r>
      <w:r w:rsidRPr="00327243">
        <w:rPr>
          <w:rFonts w:cs="Calibri"/>
          <w:sz w:val="24"/>
          <w:szCs w:val="24"/>
        </w:rPr>
        <w:t xml:space="preserve">części zamówienia, których wykonanie zamierzamy powierzyć podwykonawcom i podajemy firmy podwykonawców </w:t>
      </w:r>
      <w:r w:rsidRPr="00327243">
        <w:rPr>
          <w:rFonts w:eastAsia="SimSun" w:cs="Calibri"/>
          <w:b/>
          <w:bCs/>
          <w:sz w:val="24"/>
          <w:szCs w:val="24"/>
        </w:rPr>
        <w:t>(*- niepotrzebne skreślić</w:t>
      </w:r>
      <w:r w:rsidRPr="00327243">
        <w:rPr>
          <w:rFonts w:eastAsia="SimSun" w:cs="Calibri"/>
          <w:sz w:val="24"/>
          <w:szCs w:val="24"/>
        </w:rPr>
        <w:t xml:space="preserve">).  </w:t>
      </w:r>
    </w:p>
    <w:p w14:paraId="6EC0A367" w14:textId="77777777" w:rsidR="0060262A" w:rsidRPr="00327243" w:rsidRDefault="0060262A" w:rsidP="00BF764C">
      <w:pPr>
        <w:spacing w:line="360" w:lineRule="auto"/>
        <w:ind w:left="284"/>
        <w:rPr>
          <w:rFonts w:eastAsia="SimSun" w:cs="Calibri"/>
          <w:b/>
          <w:bCs/>
          <w:sz w:val="24"/>
          <w:szCs w:val="24"/>
        </w:rPr>
      </w:pPr>
      <w:r w:rsidRPr="00327243">
        <w:rPr>
          <w:rFonts w:cs="Calibri"/>
          <w:sz w:val="24"/>
          <w:szCs w:val="24"/>
        </w:rPr>
        <w:t>(tabelę 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D54926" w:rsidRPr="00327243" w14:paraId="4709C06B" w14:textId="77777777" w:rsidTr="0074299F">
        <w:trPr>
          <w:trHeight w:val="26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F498A38" w14:textId="77777777" w:rsidR="00D54926" w:rsidRPr="00327243" w:rsidRDefault="00D54926" w:rsidP="00BF764C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27243">
              <w:rPr>
                <w:rFonts w:cs="Calibr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488472" w14:textId="77777777" w:rsidR="00D54926" w:rsidRPr="00327243" w:rsidRDefault="00D54926" w:rsidP="00BF764C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27243">
              <w:rPr>
                <w:rFonts w:cs="Calibri"/>
                <w:b/>
                <w:bCs/>
                <w:sz w:val="24"/>
                <w:szCs w:val="24"/>
              </w:rPr>
              <w:t xml:space="preserve">Części zamówienia, których wykonanie Wykonawca zamierza  powierzyć </w:t>
            </w:r>
            <w:r w:rsidRPr="00327243">
              <w:rPr>
                <w:rFonts w:cs="Calibri"/>
                <w:b/>
                <w:bCs/>
                <w:sz w:val="24"/>
                <w:szCs w:val="24"/>
              </w:rPr>
              <w:lastRenderedPageBreak/>
              <w:t>podwykonawcy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DFE3A" w14:textId="77777777" w:rsidR="00D54926" w:rsidRPr="00327243" w:rsidRDefault="00D54926" w:rsidP="00BF764C">
            <w:pPr>
              <w:spacing w:line="36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327243">
              <w:rPr>
                <w:rFonts w:cs="Calibri"/>
                <w:b/>
                <w:bCs/>
                <w:sz w:val="24"/>
                <w:szCs w:val="24"/>
              </w:rPr>
              <w:lastRenderedPageBreak/>
              <w:t>Firmy (nazwa) podwykonawcy</w:t>
            </w:r>
          </w:p>
          <w:p w14:paraId="73DED7CD" w14:textId="77777777" w:rsidR="00D54926" w:rsidRPr="00327243" w:rsidRDefault="00D54926" w:rsidP="00BF764C">
            <w:pPr>
              <w:spacing w:line="360" w:lineRule="auto"/>
              <w:rPr>
                <w:rFonts w:cs="Calibri"/>
                <w:sz w:val="24"/>
                <w:szCs w:val="24"/>
              </w:rPr>
            </w:pPr>
            <w:r w:rsidRPr="00327243">
              <w:rPr>
                <w:rFonts w:cs="Calibri"/>
                <w:bCs/>
                <w:sz w:val="24"/>
                <w:szCs w:val="24"/>
              </w:rPr>
              <w:t>(dotyczy podwykonawców, którzy są znani Wykonawcy na dzień złożenia oferty)</w:t>
            </w:r>
          </w:p>
        </w:tc>
      </w:tr>
      <w:tr w:rsidR="00D54926" w:rsidRPr="00327243" w14:paraId="76C52495" w14:textId="77777777" w:rsidTr="00A36074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C27A6E8" w14:textId="77777777" w:rsidR="00D54926" w:rsidRPr="00327243" w:rsidRDefault="00D54926" w:rsidP="00BF764C">
            <w:pPr>
              <w:spacing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 w:rsidRPr="00327243">
              <w:rPr>
                <w:rFonts w:cs="Calibri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83AEA8B" w14:textId="77777777" w:rsidR="00D54926" w:rsidRPr="00327243" w:rsidRDefault="00D54926" w:rsidP="00BF764C">
            <w:pPr>
              <w:snapToGrid w:val="0"/>
              <w:spacing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4D5A7" w14:textId="77777777" w:rsidR="00D54926" w:rsidRPr="00327243" w:rsidRDefault="00D54926" w:rsidP="00BF764C">
            <w:pPr>
              <w:snapToGrid w:val="0"/>
              <w:spacing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  <w:tr w:rsidR="00D54926" w:rsidRPr="00327243" w14:paraId="17755B67" w14:textId="77777777" w:rsidTr="00A36074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4195BD2" w14:textId="77777777" w:rsidR="00D54926" w:rsidRPr="00327243" w:rsidRDefault="00D54926" w:rsidP="00BF764C">
            <w:pPr>
              <w:spacing w:line="360" w:lineRule="auto"/>
              <w:jc w:val="center"/>
              <w:rPr>
                <w:rFonts w:cs="Calibri"/>
                <w:strike/>
                <w:sz w:val="24"/>
                <w:szCs w:val="24"/>
              </w:rPr>
            </w:pPr>
            <w:r w:rsidRPr="00327243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BE44C26" w14:textId="77777777" w:rsidR="00D54926" w:rsidRPr="00327243" w:rsidRDefault="00D54926" w:rsidP="00BF764C">
            <w:pPr>
              <w:snapToGrid w:val="0"/>
              <w:spacing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A24DF" w14:textId="77777777" w:rsidR="00D54926" w:rsidRPr="00327243" w:rsidRDefault="00D54926" w:rsidP="00BF764C">
            <w:pPr>
              <w:snapToGrid w:val="0"/>
              <w:spacing w:line="360" w:lineRule="auto"/>
              <w:rPr>
                <w:rFonts w:cs="Calibri"/>
                <w:strike/>
                <w:sz w:val="24"/>
                <w:szCs w:val="24"/>
              </w:rPr>
            </w:pPr>
          </w:p>
        </w:tc>
      </w:tr>
    </w:tbl>
    <w:p w14:paraId="0C403079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bCs/>
          <w:i/>
          <w:iCs/>
          <w:sz w:val="24"/>
          <w:szCs w:val="24"/>
        </w:rPr>
      </w:pPr>
    </w:p>
    <w:p w14:paraId="15905253" w14:textId="77777777" w:rsidR="00D54926" w:rsidRPr="00327243" w:rsidRDefault="00D54926" w:rsidP="00EC0459">
      <w:pPr>
        <w:numPr>
          <w:ilvl w:val="0"/>
          <w:numId w:val="9"/>
        </w:numPr>
        <w:spacing w:after="0" w:line="360" w:lineRule="auto"/>
        <w:ind w:left="426" w:hanging="426"/>
        <w:jc w:val="both"/>
        <w:textAlignment w:val="auto"/>
        <w:rPr>
          <w:rFonts w:eastAsia="Times New Roman" w:cs="Calibri"/>
          <w:b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 xml:space="preserve">Oświadczamy, że wyrażamy zgodę na termin płatności: </w:t>
      </w:r>
      <w:r w:rsidRPr="00327243">
        <w:rPr>
          <w:rFonts w:eastAsia="Times New Roman" w:cs="Calibri"/>
          <w:b/>
          <w:sz w:val="24"/>
          <w:szCs w:val="24"/>
        </w:rPr>
        <w:t xml:space="preserve">do </w:t>
      </w:r>
      <w:r w:rsidRPr="00327243">
        <w:rPr>
          <w:rFonts w:eastAsia="Times New Roman" w:cs="Calibri"/>
          <w:b/>
          <w:bCs/>
          <w:sz w:val="24"/>
          <w:szCs w:val="24"/>
        </w:rPr>
        <w:t>60 dni</w:t>
      </w:r>
      <w:r w:rsidRPr="00327243">
        <w:rPr>
          <w:rFonts w:eastAsia="Times New Roman" w:cs="Calibri"/>
          <w:b/>
          <w:sz w:val="24"/>
          <w:szCs w:val="24"/>
        </w:rPr>
        <w:t xml:space="preserve"> od daty otrzymania prawidłowo wystawionej faktury VAT </w:t>
      </w:r>
      <w:r w:rsidRPr="00327243">
        <w:rPr>
          <w:rFonts w:eastAsia="Times New Roman" w:cs="Calibri"/>
          <w:sz w:val="24"/>
          <w:szCs w:val="24"/>
        </w:rPr>
        <w:t>i akceptujemy warunki płatności określone w wzorze umowy stanowiącym Załącznik nr 3 do Konkursu ofert.</w:t>
      </w:r>
    </w:p>
    <w:p w14:paraId="5CB2EEC0" w14:textId="77777777" w:rsidR="00D54926" w:rsidRPr="00327243" w:rsidRDefault="00D54926" w:rsidP="00EC0459">
      <w:pPr>
        <w:numPr>
          <w:ilvl w:val="0"/>
          <w:numId w:val="9"/>
        </w:numPr>
        <w:spacing w:after="0" w:line="360" w:lineRule="auto"/>
        <w:ind w:left="426" w:hanging="426"/>
        <w:jc w:val="both"/>
        <w:textAlignment w:val="auto"/>
        <w:rPr>
          <w:rFonts w:eastAsia="Times New Roman" w:cs="Calibri"/>
          <w:b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Oświadczamy, że niniejsza oferta:</w:t>
      </w:r>
    </w:p>
    <w:p w14:paraId="577E2938" w14:textId="77777777" w:rsidR="00D54926" w:rsidRPr="00327243" w:rsidRDefault="00D54926" w:rsidP="00BF764C">
      <w:pPr>
        <w:widowControl/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 xml:space="preserve">a)* </w:t>
      </w:r>
      <w:r w:rsidRPr="00327243">
        <w:rPr>
          <w:rFonts w:eastAsia="Times New Roman" w:cs="Calibri"/>
          <w:b/>
          <w:bCs/>
          <w:sz w:val="24"/>
          <w:szCs w:val="24"/>
        </w:rPr>
        <w:t>nie zawiera</w:t>
      </w:r>
      <w:r w:rsidRPr="00327243">
        <w:rPr>
          <w:rFonts w:eastAsia="Times New Roman" w:cs="Calibri"/>
          <w:sz w:val="24"/>
          <w:szCs w:val="24"/>
        </w:rPr>
        <w:t xml:space="preserve"> informacji stanowiących tajemnicę przedsiębiorstwa w rozumieniu przepisów o zwalczaniu nieuczciwej konkurencji ;</w:t>
      </w:r>
    </w:p>
    <w:p w14:paraId="1E0031A5" w14:textId="77777777" w:rsidR="00D54926" w:rsidRPr="00327243" w:rsidRDefault="00D54926" w:rsidP="00BF764C">
      <w:pPr>
        <w:widowControl/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 xml:space="preserve">b)* </w:t>
      </w:r>
      <w:r w:rsidRPr="00327243">
        <w:rPr>
          <w:rFonts w:eastAsia="Times New Roman" w:cs="Calibri"/>
          <w:b/>
          <w:bCs/>
          <w:sz w:val="24"/>
          <w:szCs w:val="24"/>
        </w:rPr>
        <w:t>zawiera</w:t>
      </w:r>
      <w:r w:rsidRPr="00327243">
        <w:rPr>
          <w:rFonts w:eastAsia="Times New Roman" w:cs="Calibri"/>
          <w:sz w:val="24"/>
          <w:szCs w:val="24"/>
        </w:rPr>
        <w:t xml:space="preserve"> na stronach od .............. do............. informacje stanowiące tajemnicę przedsiębiorstwa w rozumieniu przepisów o zwalczaniu nieuczciwej konkurencji.</w:t>
      </w:r>
    </w:p>
    <w:p w14:paraId="087D5ACA" w14:textId="77777777" w:rsidR="0060262A" w:rsidRPr="00327243" w:rsidRDefault="0060262A" w:rsidP="00BF764C">
      <w:pPr>
        <w:widowControl/>
        <w:spacing w:after="0" w:line="360" w:lineRule="auto"/>
        <w:ind w:left="284"/>
        <w:textAlignment w:val="auto"/>
        <w:rPr>
          <w:rFonts w:cs="Calibri"/>
          <w:sz w:val="24"/>
          <w:szCs w:val="24"/>
          <w:lang w:eastAsia="zh-CN"/>
        </w:rPr>
      </w:pPr>
      <w:r w:rsidRPr="00327243">
        <w:rPr>
          <w:rFonts w:eastAsia="SimSun" w:cs="Calibri"/>
          <w:b/>
          <w:bCs/>
          <w:sz w:val="24"/>
          <w:szCs w:val="24"/>
          <w:lang w:eastAsia="zh-CN"/>
        </w:rPr>
        <w:t>(* -  niepotrzebne skreślić).</w:t>
      </w:r>
    </w:p>
    <w:p w14:paraId="4C10B4AC" w14:textId="77777777" w:rsidR="0060262A" w:rsidRPr="00327243" w:rsidRDefault="0060262A" w:rsidP="00BF764C">
      <w:pPr>
        <w:widowControl/>
        <w:spacing w:after="0" w:line="360" w:lineRule="auto"/>
        <w:ind w:left="284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z w:val="24"/>
          <w:szCs w:val="24"/>
        </w:rPr>
        <w:t>(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2022 r. poz. 1233), Wykonawca, w celu utrzymania w poufności tych informacji, przekazuje je w wydzielonym i odpowiednio oznaczonym pliku, wraz z jednoczesnym zaznaczeniem polecenia „Załącznik stanowiący tajemnicę przedsiębiorstwa”).</w:t>
      </w:r>
    </w:p>
    <w:p w14:paraId="37F01AA7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color w:val="000000"/>
          <w:sz w:val="24"/>
          <w:szCs w:val="24"/>
        </w:rPr>
        <w:t>10)  Oświadczamy, że wybór oferty prowadzi*/ nie prowadzi*</w:t>
      </w:r>
      <w:r w:rsidRPr="00327243">
        <w:rPr>
          <w:rFonts w:eastAsia="SimSun" w:cs="Calibri"/>
          <w:color w:val="000000"/>
          <w:sz w:val="24"/>
          <w:szCs w:val="24"/>
          <w:vertAlign w:val="superscript"/>
        </w:rPr>
        <w:t>1</w:t>
      </w:r>
      <w:r w:rsidRPr="00327243">
        <w:rPr>
          <w:rFonts w:eastAsia="SimSun" w:cs="Calibri"/>
          <w:color w:val="000000"/>
          <w:sz w:val="24"/>
          <w:szCs w:val="24"/>
        </w:rPr>
        <w:t xml:space="preserve"> do powstania u Zamaw</w:t>
      </w:r>
      <w:r w:rsidRPr="00327243">
        <w:rPr>
          <w:rFonts w:eastAsia="SimSun" w:cs="Calibri"/>
          <w:sz w:val="24"/>
          <w:szCs w:val="24"/>
        </w:rPr>
        <w:t>iającego obowiązku podatkowego :</w:t>
      </w:r>
    </w:p>
    <w:p w14:paraId="113B4F4A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a) *nazwa towaru lub robot, których dostawa lub świadczenie będzie prowadzić do powstania obowiązku podatkowego:.........................................................</w:t>
      </w:r>
    </w:p>
    <w:p w14:paraId="2B5D7C76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>b)* wartość towaru lub robót bez kwoty podatku VAT:..................................</w:t>
      </w:r>
    </w:p>
    <w:p w14:paraId="3C7C85A5" w14:textId="77777777" w:rsidR="0060262A" w:rsidRPr="00327243" w:rsidRDefault="0060262A" w:rsidP="00BF764C">
      <w:pPr>
        <w:spacing w:after="0" w:line="360" w:lineRule="auto"/>
        <w:ind w:left="720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¹ -gdy wybór oferty prowadzi do powstania obowiązku podatkowego u Zamawiającego, Wykonawca zobligowany jest do wypełnienia pkt 10) </w:t>
      </w:r>
      <w:proofErr w:type="spellStart"/>
      <w:r w:rsidRPr="00327243">
        <w:rPr>
          <w:rFonts w:eastAsia="SimSun" w:cs="Calibri"/>
          <w:sz w:val="24"/>
          <w:szCs w:val="24"/>
        </w:rPr>
        <w:t>lit.a</w:t>
      </w:r>
      <w:proofErr w:type="spellEnd"/>
      <w:r w:rsidRPr="00327243">
        <w:rPr>
          <w:rFonts w:eastAsia="SimSun" w:cs="Calibri"/>
          <w:sz w:val="24"/>
          <w:szCs w:val="24"/>
        </w:rPr>
        <w:t xml:space="preserve">) i </w:t>
      </w:r>
      <w:proofErr w:type="spellStart"/>
      <w:r w:rsidRPr="00327243">
        <w:rPr>
          <w:rFonts w:eastAsia="SimSun" w:cs="Calibri"/>
          <w:sz w:val="24"/>
          <w:szCs w:val="24"/>
        </w:rPr>
        <w:t>lit.b</w:t>
      </w:r>
      <w:proofErr w:type="spellEnd"/>
      <w:r w:rsidRPr="00327243">
        <w:rPr>
          <w:rFonts w:eastAsia="SimSun" w:cs="Calibri"/>
          <w:sz w:val="24"/>
          <w:szCs w:val="24"/>
        </w:rPr>
        <w:t>)</w:t>
      </w:r>
    </w:p>
    <w:p w14:paraId="101FEF6C" w14:textId="77777777" w:rsidR="0060262A" w:rsidRPr="00327243" w:rsidRDefault="0060262A" w:rsidP="00BF764C">
      <w:pPr>
        <w:widowControl/>
        <w:spacing w:after="0" w:line="360" w:lineRule="auto"/>
        <w:ind w:left="720"/>
        <w:textAlignment w:val="auto"/>
        <w:rPr>
          <w:rFonts w:eastAsia="SimSun" w:cs="Calibri"/>
          <w:b/>
          <w:bCs/>
          <w:sz w:val="24"/>
          <w:szCs w:val="24"/>
          <w:lang w:eastAsia="zh-CN"/>
        </w:rPr>
      </w:pPr>
      <w:r w:rsidRPr="00327243">
        <w:rPr>
          <w:rFonts w:eastAsia="SimSun" w:cs="Calibri"/>
          <w:b/>
          <w:bCs/>
          <w:sz w:val="24"/>
          <w:szCs w:val="24"/>
          <w:lang w:eastAsia="zh-CN"/>
        </w:rPr>
        <w:t>(* -  niepotrzebne skreślić).</w:t>
      </w:r>
    </w:p>
    <w:p w14:paraId="3430CBF7" w14:textId="77777777" w:rsidR="0060262A" w:rsidRPr="00327243" w:rsidRDefault="0060262A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4F0D9261" w14:textId="77777777" w:rsidR="0060262A" w:rsidRPr="00327243" w:rsidRDefault="0074299F" w:rsidP="00BF764C">
      <w:pPr>
        <w:spacing w:line="360" w:lineRule="auto"/>
        <w:jc w:val="both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lastRenderedPageBreak/>
        <w:t xml:space="preserve">11) </w:t>
      </w:r>
      <w:r w:rsidR="0060262A" w:rsidRPr="00327243">
        <w:rPr>
          <w:rFonts w:cs="Calibri"/>
          <w:sz w:val="24"/>
          <w:szCs w:val="24"/>
        </w:rPr>
        <w:t>Rodzaj Wykonawcy składającego ofertę</w:t>
      </w:r>
      <w:r w:rsidR="0060262A" w:rsidRPr="00327243">
        <w:rPr>
          <w:rStyle w:val="Odwoanieprzypisudolnego"/>
          <w:rFonts w:cs="Calibri"/>
          <w:b/>
          <w:sz w:val="24"/>
          <w:szCs w:val="24"/>
        </w:rPr>
        <w:footnoteReference w:id="1"/>
      </w:r>
      <w:r w:rsidR="0060262A" w:rsidRPr="00327243">
        <w:rPr>
          <w:rFonts w:cs="Calibri"/>
          <w:sz w:val="24"/>
          <w:szCs w:val="24"/>
        </w:rPr>
        <w:t>:</w:t>
      </w:r>
    </w:p>
    <w:p w14:paraId="56B5704C" w14:textId="77777777" w:rsidR="0060262A" w:rsidRPr="00327243" w:rsidRDefault="0060262A" w:rsidP="00EC0459">
      <w:pPr>
        <w:widowControl/>
        <w:numPr>
          <w:ilvl w:val="0"/>
          <w:numId w:val="8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mikroprzedsiębiorstwo*,</w:t>
      </w:r>
    </w:p>
    <w:p w14:paraId="09A20461" w14:textId="77777777" w:rsidR="0060262A" w:rsidRPr="00327243" w:rsidRDefault="0060262A" w:rsidP="00EC0459">
      <w:pPr>
        <w:widowControl/>
        <w:numPr>
          <w:ilvl w:val="0"/>
          <w:numId w:val="8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małe przedsiębiorstwo*,</w:t>
      </w:r>
    </w:p>
    <w:p w14:paraId="278EBEE1" w14:textId="77777777" w:rsidR="0060262A" w:rsidRPr="00327243" w:rsidRDefault="0060262A" w:rsidP="00EC0459">
      <w:pPr>
        <w:widowControl/>
        <w:numPr>
          <w:ilvl w:val="0"/>
          <w:numId w:val="8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średnie przedsiębiorstwo*</w:t>
      </w:r>
      <w:r w:rsidRPr="00327243">
        <w:rPr>
          <w:rStyle w:val="Odwoanieprzypisudolnego"/>
          <w:rFonts w:cs="Calibri"/>
          <w:color w:val="FFFFFF"/>
          <w:sz w:val="24"/>
          <w:szCs w:val="24"/>
        </w:rPr>
        <w:footnoteReference w:id="2"/>
      </w:r>
      <w:r w:rsidRPr="00327243">
        <w:rPr>
          <w:rFonts w:cs="Calibri"/>
          <w:sz w:val="24"/>
          <w:szCs w:val="24"/>
        </w:rPr>
        <w:t>,</w:t>
      </w:r>
    </w:p>
    <w:p w14:paraId="2A3D75B6" w14:textId="77777777" w:rsidR="0060262A" w:rsidRPr="00327243" w:rsidRDefault="0060262A" w:rsidP="00EC0459">
      <w:pPr>
        <w:widowControl/>
        <w:numPr>
          <w:ilvl w:val="0"/>
          <w:numId w:val="8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jednoosobowa działalność gospodarcza*</w:t>
      </w:r>
    </w:p>
    <w:p w14:paraId="12D994E5" w14:textId="77777777" w:rsidR="0060262A" w:rsidRPr="00327243" w:rsidRDefault="0060262A" w:rsidP="00EC0459">
      <w:pPr>
        <w:widowControl/>
        <w:numPr>
          <w:ilvl w:val="0"/>
          <w:numId w:val="8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osoba fizyczna nieprowadząca działalności gospodarczej*</w:t>
      </w:r>
    </w:p>
    <w:p w14:paraId="4031DD7F" w14:textId="77777777" w:rsidR="0060262A" w:rsidRPr="00327243" w:rsidRDefault="0060262A" w:rsidP="00EC0459">
      <w:pPr>
        <w:widowControl/>
        <w:numPr>
          <w:ilvl w:val="0"/>
          <w:numId w:val="80"/>
        </w:numPr>
        <w:tabs>
          <w:tab w:val="left" w:pos="360"/>
        </w:tabs>
        <w:suppressAutoHyphens w:val="0"/>
        <w:spacing w:after="0" w:line="360" w:lineRule="auto"/>
        <w:ind w:hanging="654"/>
        <w:jc w:val="both"/>
        <w:textAlignment w:val="auto"/>
        <w:rPr>
          <w:rFonts w:cs="Calibri"/>
          <w:sz w:val="24"/>
          <w:szCs w:val="24"/>
        </w:rPr>
      </w:pPr>
      <w:r w:rsidRPr="00327243">
        <w:rPr>
          <w:rFonts w:cs="Calibri"/>
          <w:sz w:val="24"/>
          <w:szCs w:val="24"/>
        </w:rPr>
        <w:t>inny rodzaj ………………………………………………(podać jaki)*</w:t>
      </w:r>
    </w:p>
    <w:p w14:paraId="540B35D7" w14:textId="77777777" w:rsidR="0060262A" w:rsidRPr="00327243" w:rsidRDefault="0060262A" w:rsidP="00BF764C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327243">
        <w:rPr>
          <w:rFonts w:cs="Calibri"/>
          <w:b/>
          <w:sz w:val="24"/>
          <w:szCs w:val="24"/>
        </w:rPr>
        <w:t xml:space="preserve">       * niepotrzebne skreślić</w:t>
      </w:r>
    </w:p>
    <w:p w14:paraId="4D1D57BD" w14:textId="77777777" w:rsidR="0060262A" w:rsidRPr="00327243" w:rsidRDefault="0060262A" w:rsidP="00BF764C">
      <w:pPr>
        <w:spacing w:line="360" w:lineRule="auto"/>
        <w:jc w:val="both"/>
        <w:rPr>
          <w:rFonts w:eastAsia="SimSun" w:cs="Calibri"/>
          <w:bCs/>
          <w:sz w:val="24"/>
          <w:szCs w:val="24"/>
          <w:lang w:eastAsia="zh-CN"/>
        </w:rPr>
      </w:pPr>
      <w:r w:rsidRPr="00327243">
        <w:rPr>
          <w:rFonts w:cs="Calibri"/>
          <w:sz w:val="24"/>
          <w:szCs w:val="24"/>
          <w:lang w:eastAsia="zh-CN"/>
        </w:rPr>
        <w:t>- zgodnie z zaleceniem Komisji Europejskiej z dnia 6 maja 2003 r. dotyczącym definicji mikroprzedsiębiorstw oraz małych i średnich przedsiębiorstw (Dz.U. L 124 z 20.5.2003, s. 36).</w:t>
      </w:r>
    </w:p>
    <w:tbl>
      <w:tblPr>
        <w:tblW w:w="89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66"/>
      </w:tblGrid>
      <w:tr w:rsidR="0060262A" w:rsidRPr="00327243" w14:paraId="363FCFE3" w14:textId="77777777" w:rsidTr="0074299F">
        <w:trPr>
          <w:trHeight w:val="664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BD74E" w14:textId="77777777" w:rsidR="0060262A" w:rsidRPr="00327243" w:rsidRDefault="0060262A" w:rsidP="00BF764C">
            <w:pPr>
              <w:spacing w:line="360" w:lineRule="auto"/>
              <w:jc w:val="both"/>
              <w:rPr>
                <w:rFonts w:cs="Calibri"/>
                <w:i/>
                <w:lang w:eastAsia="en-US"/>
              </w:rPr>
            </w:pPr>
            <w:r w:rsidRPr="00327243">
              <w:rPr>
                <w:rFonts w:cs="Calibri"/>
                <w:b/>
                <w:i/>
              </w:rPr>
              <w:t>Mikroprzedsiębiorstwo</w:t>
            </w:r>
            <w:r w:rsidRPr="00327243">
              <w:rPr>
                <w:rFonts w:cs="Calibri"/>
                <w:i/>
              </w:rPr>
              <w:t xml:space="preserve"> – przedsiębiorstwo, które zatrudnia mniej niż 10 osób i którego roczny obrót lub roczna suma bilansowa nie przekracza 2 milionów EURO</w:t>
            </w:r>
          </w:p>
        </w:tc>
      </w:tr>
      <w:tr w:rsidR="0060262A" w:rsidRPr="00327243" w14:paraId="111D1BC2" w14:textId="77777777" w:rsidTr="00327243">
        <w:trPr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F761" w14:textId="77777777" w:rsidR="0060262A" w:rsidRPr="00327243" w:rsidRDefault="0060262A" w:rsidP="00BF764C">
            <w:pPr>
              <w:spacing w:line="360" w:lineRule="auto"/>
              <w:jc w:val="both"/>
              <w:rPr>
                <w:rFonts w:cs="Calibri"/>
                <w:i/>
                <w:lang w:eastAsia="en-US"/>
              </w:rPr>
            </w:pPr>
            <w:r w:rsidRPr="00327243">
              <w:rPr>
                <w:rFonts w:cs="Calibri"/>
                <w:b/>
                <w:i/>
              </w:rPr>
              <w:t>Małe przedsiębiorstwo</w:t>
            </w:r>
            <w:r w:rsidRPr="00327243">
              <w:rPr>
                <w:rFonts w:cs="Calibri"/>
                <w:i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60262A" w:rsidRPr="00327243" w14:paraId="3F4B1BF7" w14:textId="77777777" w:rsidTr="00EC0459">
        <w:trPr>
          <w:trHeight w:val="1204"/>
          <w:jc w:val="center"/>
        </w:trPr>
        <w:tc>
          <w:tcPr>
            <w:tcW w:w="8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BE9AF3" w14:textId="77777777" w:rsidR="0060262A" w:rsidRPr="00327243" w:rsidRDefault="0060262A" w:rsidP="00BF764C">
            <w:pPr>
              <w:spacing w:line="360" w:lineRule="auto"/>
              <w:jc w:val="both"/>
              <w:rPr>
                <w:rFonts w:cs="Calibri"/>
                <w:i/>
                <w:lang w:eastAsia="en-US"/>
              </w:rPr>
            </w:pPr>
            <w:r w:rsidRPr="00327243">
              <w:rPr>
                <w:rFonts w:cs="Calibri"/>
                <w:b/>
                <w:i/>
              </w:rPr>
              <w:t>Średnie przedsiębiorstwa</w:t>
            </w:r>
            <w:r w:rsidRPr="00327243">
              <w:rPr>
                <w:rFonts w:cs="Calibri"/>
                <w:i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3F7CBBB5" w14:textId="77777777" w:rsidR="00D54926" w:rsidRPr="00327243" w:rsidRDefault="00D54926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F39D497" w14:textId="77777777" w:rsidR="0060262A" w:rsidRPr="00327243" w:rsidRDefault="00D54926" w:rsidP="00BF764C">
      <w:pPr>
        <w:widowControl/>
        <w:suppressAutoHyphens w:val="0"/>
        <w:spacing w:after="0" w:line="360" w:lineRule="auto"/>
        <w:ind w:left="360"/>
        <w:jc w:val="both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1</w:t>
      </w:r>
      <w:r w:rsidR="0074299F" w:rsidRPr="00327243">
        <w:rPr>
          <w:rFonts w:eastAsia="SimSun" w:cs="Calibri"/>
          <w:sz w:val="24"/>
          <w:szCs w:val="24"/>
        </w:rPr>
        <w:t>2</w:t>
      </w:r>
      <w:r w:rsidRPr="00327243">
        <w:rPr>
          <w:rFonts w:eastAsia="SimSun" w:cs="Calibri"/>
          <w:sz w:val="24"/>
          <w:szCs w:val="24"/>
        </w:rPr>
        <w:t>) Oświadczam, że wypełniłem obowiązki informacyjne przewidziane w art. 13 lub art. 14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RODO</w:t>
      </w:r>
      <w:r w:rsidRPr="00327243">
        <w:rPr>
          <w:rFonts w:eastAsia="SimSun" w:cs="Calibri"/>
          <w:sz w:val="24"/>
          <w:szCs w:val="24"/>
          <w:vertAlign w:val="superscript"/>
        </w:rPr>
        <w:t>1)</w:t>
      </w:r>
      <w:r w:rsidRPr="00327243">
        <w:rPr>
          <w:rFonts w:eastAsia="SimSun" w:cs="Calibri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 – </w:t>
      </w:r>
      <w:r w:rsidRPr="00327243">
        <w:rPr>
          <w:rFonts w:eastAsia="SimSun" w:cs="Calibri"/>
          <w:i/>
          <w:iCs/>
          <w:sz w:val="24"/>
          <w:szCs w:val="24"/>
        </w:rPr>
        <w:t>jeżeli dotyczy.</w:t>
      </w:r>
    </w:p>
    <w:p w14:paraId="589D636B" w14:textId="77777777" w:rsidR="0060262A" w:rsidRPr="00327243" w:rsidRDefault="0060262A" w:rsidP="00BF764C">
      <w:pPr>
        <w:widowControl/>
        <w:suppressAutoHyphens w:val="0"/>
        <w:spacing w:after="0" w:line="360" w:lineRule="auto"/>
        <w:ind w:left="360"/>
        <w:jc w:val="both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>1</w:t>
      </w:r>
      <w:r w:rsidR="0074299F" w:rsidRPr="00327243">
        <w:rPr>
          <w:rFonts w:eastAsia="SimSun" w:cs="Calibri"/>
          <w:sz w:val="24"/>
          <w:szCs w:val="24"/>
        </w:rPr>
        <w:t>3</w:t>
      </w:r>
      <w:r w:rsidRPr="00327243">
        <w:rPr>
          <w:rFonts w:eastAsia="SimSun" w:cs="Calibri"/>
          <w:sz w:val="24"/>
          <w:szCs w:val="24"/>
        </w:rPr>
        <w:t xml:space="preserve">) </w:t>
      </w:r>
      <w:r w:rsidRPr="00327243">
        <w:rPr>
          <w:rFonts w:eastAsia="SimSun" w:cs="Calibri"/>
          <w:bCs/>
          <w:sz w:val="24"/>
          <w:szCs w:val="24"/>
        </w:rPr>
        <w:t>Oświadczam</w:t>
      </w:r>
      <w:r w:rsidRPr="00327243">
        <w:rPr>
          <w:rFonts w:eastAsia="SimSun" w:cs="Calibri"/>
          <w:sz w:val="24"/>
          <w:szCs w:val="24"/>
        </w:rPr>
        <w:t xml:space="preserve">, że jestem </w:t>
      </w:r>
      <w:r w:rsidRPr="00327243">
        <w:rPr>
          <w:rFonts w:eastAsia="SimSun" w:cs="Calibri"/>
          <w:bCs/>
          <w:sz w:val="24"/>
          <w:szCs w:val="24"/>
        </w:rPr>
        <w:t xml:space="preserve">ubezpieczony </w:t>
      </w:r>
      <w:r w:rsidRPr="00327243">
        <w:rPr>
          <w:rFonts w:eastAsia="SimSun" w:cs="Calibri"/>
          <w:sz w:val="24"/>
          <w:szCs w:val="24"/>
        </w:rPr>
        <w:t xml:space="preserve">od odpowiedzialności cywilnej w zakresie prowadzonej działalności związanej z przedmiotem zamówienia i zobowiązujemy się </w:t>
      </w:r>
      <w:r w:rsidRPr="00327243">
        <w:rPr>
          <w:rFonts w:eastAsia="SimSun" w:cs="Calibri"/>
          <w:sz w:val="24"/>
          <w:szCs w:val="24"/>
        </w:rPr>
        <w:lastRenderedPageBreak/>
        <w:t>przedłożyć k</w:t>
      </w:r>
      <w:r w:rsidRPr="00327243">
        <w:rPr>
          <w:rFonts w:eastAsia="SimSun" w:cs="Calibri"/>
          <w:spacing w:val="6"/>
          <w:sz w:val="24"/>
          <w:szCs w:val="24"/>
        </w:rPr>
        <w:t xml:space="preserve">opię dokumentu potwierdzającego ubezpieczenie przed zawarciem umowy w sprawie zamówienia publicznego. </w:t>
      </w:r>
    </w:p>
    <w:p w14:paraId="28FBF36A" w14:textId="77777777" w:rsidR="00D54926" w:rsidRPr="00327243" w:rsidRDefault="00D54926" w:rsidP="00BF764C">
      <w:pPr>
        <w:widowControl/>
        <w:spacing w:after="0" w:line="360" w:lineRule="auto"/>
        <w:textAlignment w:val="auto"/>
        <w:rPr>
          <w:rFonts w:eastAsia="Times New Roman" w:cs="Calibri"/>
          <w:sz w:val="24"/>
          <w:szCs w:val="24"/>
        </w:rPr>
      </w:pPr>
    </w:p>
    <w:p w14:paraId="64B5E06E" w14:textId="77777777" w:rsidR="00D54926" w:rsidRPr="00327243" w:rsidRDefault="00D54926" w:rsidP="00BF764C">
      <w:pPr>
        <w:widowControl/>
        <w:spacing w:after="0" w:line="360" w:lineRule="auto"/>
        <w:textAlignment w:val="auto"/>
        <w:rPr>
          <w:rFonts w:eastAsia="Times New Roman" w:cs="Calibri"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>Składamy ofertę na ......... kolejno ponumerowanych stronach.</w:t>
      </w:r>
      <w:r w:rsidRPr="00327243">
        <w:rPr>
          <w:rFonts w:eastAsia="Times New Roman" w:cs="Calibri"/>
          <w:sz w:val="24"/>
          <w:szCs w:val="24"/>
        </w:rPr>
        <w:br/>
        <w:t>Integralną część oferty stanowią:</w:t>
      </w:r>
      <w:r w:rsidRPr="00327243">
        <w:rPr>
          <w:rFonts w:eastAsia="Times New Roman" w:cs="Calibri"/>
          <w:b/>
          <w:bCs/>
          <w:sz w:val="24"/>
          <w:szCs w:val="24"/>
        </w:rPr>
        <w:br/>
      </w:r>
      <w:r w:rsidRPr="00327243">
        <w:rPr>
          <w:rFonts w:eastAsia="Times New Roman" w:cs="Calibri"/>
          <w:sz w:val="24"/>
          <w:szCs w:val="24"/>
        </w:rPr>
        <w:t>1.................................................................................</w:t>
      </w:r>
      <w:r w:rsidRPr="00327243">
        <w:rPr>
          <w:rFonts w:eastAsia="Times New Roman" w:cs="Calibri"/>
          <w:sz w:val="24"/>
          <w:szCs w:val="24"/>
        </w:rPr>
        <w:br/>
        <w:t>2..................................................................................</w:t>
      </w:r>
    </w:p>
    <w:p w14:paraId="306FBB45" w14:textId="77777777" w:rsidR="00D54926" w:rsidRPr="00327243" w:rsidRDefault="00D54926" w:rsidP="00BF764C">
      <w:pPr>
        <w:widowControl/>
        <w:spacing w:after="0" w:line="360" w:lineRule="auto"/>
        <w:textAlignment w:val="auto"/>
        <w:rPr>
          <w:rFonts w:eastAsia="SimSun" w:cs="Calibri"/>
          <w:i/>
          <w:sz w:val="24"/>
          <w:szCs w:val="24"/>
        </w:rPr>
      </w:pPr>
      <w:r w:rsidRPr="00327243">
        <w:rPr>
          <w:rFonts w:eastAsia="Times New Roman" w:cs="Calibri"/>
          <w:sz w:val="24"/>
          <w:szCs w:val="24"/>
        </w:rPr>
        <w:t>3..................................................................................</w:t>
      </w:r>
      <w:r w:rsidRPr="00327243">
        <w:rPr>
          <w:rFonts w:eastAsia="Times New Roman" w:cs="Calibri"/>
          <w:sz w:val="24"/>
          <w:szCs w:val="24"/>
        </w:rPr>
        <w:br/>
      </w:r>
    </w:p>
    <w:p w14:paraId="497021B4" w14:textId="77777777" w:rsidR="00D54926" w:rsidRPr="00327243" w:rsidRDefault="00D54926" w:rsidP="00BF764C">
      <w:pPr>
        <w:tabs>
          <w:tab w:val="left" w:pos="8280"/>
        </w:tabs>
        <w:spacing w:after="0" w:line="360" w:lineRule="auto"/>
        <w:ind w:left="284"/>
        <w:textAlignment w:val="auto"/>
        <w:rPr>
          <w:rFonts w:eastAsia="SimSun" w:cs="Calibri"/>
          <w:i/>
          <w:sz w:val="24"/>
          <w:szCs w:val="24"/>
        </w:rPr>
      </w:pPr>
      <w:r w:rsidRPr="00327243">
        <w:rPr>
          <w:rFonts w:eastAsia="SimSun" w:cs="Calibri"/>
          <w:i/>
          <w:sz w:val="24"/>
          <w:szCs w:val="24"/>
        </w:rPr>
        <w:t xml:space="preserve">….....................(miejscowość),  dnia ….................. r.                                 </w:t>
      </w:r>
    </w:p>
    <w:p w14:paraId="6DC9D5D9" w14:textId="77777777" w:rsidR="0060262A" w:rsidRPr="00327243" w:rsidRDefault="0060262A" w:rsidP="00BF764C">
      <w:pPr>
        <w:tabs>
          <w:tab w:val="left" w:pos="8280"/>
        </w:tabs>
        <w:spacing w:after="120" w:line="360" w:lineRule="auto"/>
        <w:ind w:left="283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    .......................................................................</w:t>
      </w:r>
    </w:p>
    <w:p w14:paraId="731DCF67" w14:textId="77777777" w:rsidR="0060262A" w:rsidRPr="00327243" w:rsidRDefault="0060262A" w:rsidP="00BF764C">
      <w:pPr>
        <w:spacing w:after="0" w:line="360" w:lineRule="auto"/>
        <w:ind w:left="3545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ab/>
        <w:t>podpis osoby/osób uprawnionych do reprezentowania  Wykonawcy</w:t>
      </w:r>
    </w:p>
    <w:p w14:paraId="59AAA012" w14:textId="77777777" w:rsidR="00A47E37" w:rsidRPr="00327243" w:rsidRDefault="00D54926" w:rsidP="00BF764C">
      <w:pPr>
        <w:tabs>
          <w:tab w:val="left" w:pos="8280"/>
        </w:tabs>
        <w:spacing w:after="120" w:line="360" w:lineRule="auto"/>
        <w:ind w:left="283"/>
        <w:jc w:val="right"/>
        <w:textAlignment w:val="auto"/>
        <w:rPr>
          <w:rFonts w:eastAsia="SimSun" w:cs="Calibri"/>
          <w:i/>
          <w:sz w:val="24"/>
          <w:szCs w:val="24"/>
        </w:rPr>
      </w:pPr>
      <w:r w:rsidRPr="00327243">
        <w:rPr>
          <w:rFonts w:eastAsia="SimSun" w:cs="Calibri"/>
          <w:i/>
          <w:sz w:val="24"/>
          <w:szCs w:val="24"/>
        </w:rPr>
        <w:t xml:space="preserve">    </w:t>
      </w:r>
    </w:p>
    <w:p w14:paraId="01CBC3E9" w14:textId="77777777" w:rsidR="00A47E37" w:rsidRPr="00327243" w:rsidRDefault="00A47E37" w:rsidP="00BF764C">
      <w:pPr>
        <w:tabs>
          <w:tab w:val="left" w:pos="8280"/>
        </w:tabs>
        <w:spacing w:after="120" w:line="360" w:lineRule="auto"/>
        <w:ind w:left="283"/>
        <w:jc w:val="right"/>
        <w:textAlignment w:val="auto"/>
        <w:rPr>
          <w:rFonts w:eastAsia="SimSun" w:cs="Calibri"/>
          <w:i/>
          <w:sz w:val="24"/>
          <w:szCs w:val="24"/>
        </w:rPr>
      </w:pPr>
    </w:p>
    <w:p w14:paraId="01276E4E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¹ gdy wybór oferty prowadzi do powstania obowiązku podatkowego u Zamawiającego, Wykonawca zobligowany jest do wypełnienia pkt 10 </w:t>
      </w:r>
      <w:proofErr w:type="spellStart"/>
      <w:r w:rsidRPr="00327243">
        <w:rPr>
          <w:rFonts w:eastAsia="SimSun" w:cs="Calibri"/>
          <w:sz w:val="24"/>
          <w:szCs w:val="24"/>
        </w:rPr>
        <w:t>lit.a</w:t>
      </w:r>
      <w:proofErr w:type="spellEnd"/>
      <w:r w:rsidRPr="00327243">
        <w:rPr>
          <w:rFonts w:eastAsia="SimSun" w:cs="Calibri"/>
          <w:sz w:val="24"/>
          <w:szCs w:val="24"/>
        </w:rPr>
        <w:t xml:space="preserve"> i lit. b.</w:t>
      </w:r>
    </w:p>
    <w:p w14:paraId="60BF63B4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960D82A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03517996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67B2170D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62B4A55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5CF6BFB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716E5280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305FDBEE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688514CC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547BC00F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A83D325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1E480829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4C6DDEF1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2E0E996C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SimSun" w:cs="Calibri"/>
          <w:sz w:val="24"/>
          <w:szCs w:val="24"/>
        </w:rPr>
      </w:pPr>
    </w:p>
    <w:p w14:paraId="01207DDC" w14:textId="77777777" w:rsidR="00D54926" w:rsidRPr="00327243" w:rsidRDefault="00A47E37" w:rsidP="00BF764C">
      <w:pPr>
        <w:spacing w:after="0" w:line="360" w:lineRule="auto"/>
        <w:jc w:val="right"/>
        <w:textAlignment w:val="auto"/>
        <w:rPr>
          <w:rFonts w:eastAsia="SimSun" w:cs="Calibri"/>
          <w:i/>
          <w:iCs/>
          <w:sz w:val="24"/>
          <w:szCs w:val="24"/>
        </w:rPr>
      </w:pPr>
      <w:r w:rsidRPr="00327243">
        <w:rPr>
          <w:rFonts w:eastAsia="SimSun" w:cs="Calibri"/>
          <w:i/>
          <w:iCs/>
          <w:sz w:val="24"/>
          <w:szCs w:val="24"/>
        </w:rPr>
        <w:br w:type="page"/>
      </w:r>
      <w:r w:rsidR="00D54926" w:rsidRPr="00327243">
        <w:rPr>
          <w:rFonts w:eastAsia="SimSun" w:cs="Calibri"/>
          <w:i/>
          <w:iCs/>
          <w:sz w:val="24"/>
          <w:szCs w:val="24"/>
        </w:rPr>
        <w:lastRenderedPageBreak/>
        <w:t xml:space="preserve">Załącznik nr 2 – Opis przedmiotu zamówienia </w:t>
      </w:r>
    </w:p>
    <w:p w14:paraId="5689082F" w14:textId="77777777" w:rsidR="00D54926" w:rsidRPr="00327243" w:rsidRDefault="00D54926" w:rsidP="00BF764C">
      <w:pPr>
        <w:spacing w:after="0" w:line="360" w:lineRule="auto"/>
        <w:textAlignment w:val="auto"/>
        <w:rPr>
          <w:rFonts w:eastAsia="SimSun" w:cs="Calibri"/>
          <w:b/>
          <w:bCs/>
          <w:sz w:val="24"/>
          <w:szCs w:val="24"/>
        </w:rPr>
      </w:pPr>
    </w:p>
    <w:p w14:paraId="620BD3CE" w14:textId="77777777" w:rsidR="00D54926" w:rsidRPr="00327243" w:rsidRDefault="00D54926" w:rsidP="00BF764C">
      <w:pPr>
        <w:spacing w:after="0" w:line="360" w:lineRule="auto"/>
        <w:jc w:val="center"/>
        <w:textAlignment w:val="auto"/>
        <w:rPr>
          <w:rFonts w:eastAsia="SimSun" w:cs="Calibri"/>
          <w:b/>
          <w:bCs/>
          <w:sz w:val="24"/>
          <w:szCs w:val="24"/>
        </w:rPr>
      </w:pPr>
    </w:p>
    <w:p w14:paraId="7AC97E3E" w14:textId="77777777" w:rsidR="00776D15" w:rsidRPr="00327243" w:rsidRDefault="00776D15" w:rsidP="00BF764C">
      <w:pPr>
        <w:spacing w:after="0" w:line="360" w:lineRule="auto"/>
        <w:ind w:right="-2"/>
        <w:jc w:val="both"/>
        <w:rPr>
          <w:rFonts w:eastAsia="SimSun" w:cs="Calibri"/>
          <w:sz w:val="24"/>
          <w:szCs w:val="24"/>
          <w:lang w:eastAsia="zh-CN"/>
        </w:rPr>
      </w:pPr>
      <w:r w:rsidRPr="00327243">
        <w:rPr>
          <w:rFonts w:eastAsia="SimSun" w:cs="Calibri"/>
          <w:b/>
          <w:bCs/>
          <w:sz w:val="24"/>
          <w:szCs w:val="24"/>
        </w:rPr>
        <w:t xml:space="preserve">Dotyczy </w:t>
      </w:r>
      <w:r w:rsidR="00D54926" w:rsidRPr="00327243">
        <w:rPr>
          <w:rFonts w:eastAsia="SimSun" w:cs="Calibri"/>
          <w:b/>
          <w:bCs/>
          <w:sz w:val="24"/>
          <w:szCs w:val="24"/>
        </w:rPr>
        <w:t>Konkurs</w:t>
      </w:r>
      <w:r w:rsidR="0049296F" w:rsidRPr="00327243">
        <w:rPr>
          <w:rFonts w:eastAsia="SimSun" w:cs="Calibri"/>
          <w:b/>
          <w:bCs/>
          <w:sz w:val="24"/>
          <w:szCs w:val="24"/>
        </w:rPr>
        <w:t>u</w:t>
      </w:r>
      <w:r w:rsidR="00D54926" w:rsidRPr="00327243">
        <w:rPr>
          <w:rFonts w:eastAsia="SimSun" w:cs="Calibri"/>
          <w:b/>
          <w:bCs/>
          <w:sz w:val="24"/>
          <w:szCs w:val="24"/>
        </w:rPr>
        <w:t xml:space="preserve"> ofert </w:t>
      </w:r>
      <w:r w:rsidR="00D54926" w:rsidRPr="00327243">
        <w:rPr>
          <w:rFonts w:eastAsia="SimSun" w:cs="Calibri"/>
          <w:b/>
          <w:bCs/>
          <w:kern w:val="2"/>
          <w:sz w:val="24"/>
          <w:szCs w:val="24"/>
          <w:lang w:eastAsia="zh-CN"/>
        </w:rPr>
        <w:t>na</w:t>
      </w:r>
      <w:r w:rsidRPr="00327243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327243">
        <w:rPr>
          <w:rFonts w:eastAsia="SimSun" w:cs="Calibri"/>
          <w:b/>
          <w:sz w:val="24"/>
          <w:szCs w:val="24"/>
          <w:lang w:eastAsia="hi-IN" w:bidi="hi-IN"/>
        </w:rPr>
        <w:t>świadczenie usług konserwacji urządzeń i systemów ochrony przeciwpożarowej dla Szpitala Wojewódzkiego im. Kardynała Stefana Wyszyńskiego w Łomży,</w:t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zh-CN"/>
        </w:rPr>
        <w:t xml:space="preserve"> znak sprawy: </w:t>
      </w:r>
      <w:r w:rsidRPr="00327243">
        <w:rPr>
          <w:rFonts w:eastAsia="Calibri" w:cs="Calibri"/>
          <w:b/>
          <w:bCs/>
          <w:kern w:val="0"/>
          <w:sz w:val="24"/>
          <w:szCs w:val="24"/>
          <w:lang w:eastAsia="zh-CN"/>
        </w:rPr>
        <w:t>ZT–SZP-226/02/5/202</w:t>
      </w:r>
      <w:r w:rsidR="0060262A" w:rsidRPr="00327243">
        <w:rPr>
          <w:rFonts w:eastAsia="Calibri" w:cs="Calibri"/>
          <w:b/>
          <w:bCs/>
          <w:kern w:val="0"/>
          <w:sz w:val="24"/>
          <w:szCs w:val="24"/>
          <w:lang w:eastAsia="zh-CN"/>
        </w:rPr>
        <w:t>3</w:t>
      </w:r>
    </w:p>
    <w:p w14:paraId="1EFD0CC2" w14:textId="77777777" w:rsidR="00776D15" w:rsidRPr="00327243" w:rsidRDefault="00776D15" w:rsidP="00BF764C">
      <w:pPr>
        <w:keepNext/>
        <w:widowControl/>
        <w:tabs>
          <w:tab w:val="left" w:pos="0"/>
        </w:tabs>
        <w:spacing w:before="240" w:after="60" w:line="360" w:lineRule="auto"/>
        <w:jc w:val="center"/>
        <w:textAlignment w:val="auto"/>
        <w:rPr>
          <w:rFonts w:eastAsia="Times New Roman" w:cs="Calibri"/>
          <w:b/>
          <w:bCs/>
          <w:sz w:val="24"/>
          <w:szCs w:val="24"/>
          <w:u w:val="single"/>
          <w:lang w:eastAsia="zh-CN"/>
        </w:rPr>
      </w:pPr>
      <w:bookmarkStart w:id="0" w:name="_Hlk8825144"/>
      <w:r w:rsidRPr="00327243">
        <w:rPr>
          <w:rFonts w:eastAsia="Times New Roman" w:cs="Calibri"/>
          <w:b/>
          <w:bCs/>
          <w:sz w:val="24"/>
          <w:szCs w:val="24"/>
          <w:u w:val="single"/>
          <w:lang w:eastAsia="zh-CN"/>
        </w:rPr>
        <w:t>Opis przedmiotu zamówienia</w:t>
      </w:r>
    </w:p>
    <w:p w14:paraId="6CDF283E" w14:textId="77777777" w:rsidR="00776D15" w:rsidRPr="00327243" w:rsidRDefault="00776D15" w:rsidP="00EC0459">
      <w:pPr>
        <w:keepNext/>
        <w:widowControl/>
        <w:numPr>
          <w:ilvl w:val="0"/>
          <w:numId w:val="18"/>
        </w:numPr>
        <w:tabs>
          <w:tab w:val="left" w:pos="0"/>
        </w:tabs>
        <w:suppressAutoHyphens w:val="0"/>
        <w:spacing w:before="240" w:after="60" w:line="360" w:lineRule="auto"/>
        <w:ind w:left="425" w:hanging="425"/>
        <w:jc w:val="both"/>
        <w:textAlignment w:val="auto"/>
        <w:rPr>
          <w:rFonts w:eastAsia="Times New Roman" w:cs="Calibri"/>
          <w:bCs/>
          <w:sz w:val="24"/>
          <w:szCs w:val="24"/>
          <w:lang w:eastAsia="pl-PL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 xml:space="preserve">Przedmiotem zamówienia jest świadczenie usługi polegającej na wykonywaniu okresowych przeglądów technicznych i wynikających z nich czynności konserwacyjnych urządzeń i systemów przeciwpożarowych w Szpitalu Wojewódzkim w Łomży oraz usuwaniu awarii, na wezwanie Zamawiającego w ramach całodobowego serwisu, </w:t>
      </w:r>
      <w:r w:rsidRPr="00327243">
        <w:rPr>
          <w:rFonts w:eastAsia="Times New Roman" w:cs="Calibri"/>
          <w:bCs/>
          <w:sz w:val="24"/>
          <w:szCs w:val="24"/>
          <w:lang w:eastAsia="pl-PL"/>
        </w:rPr>
        <w:t>zgodnie z obowiązującymi przepisami i wymaganiami, to jest :</w:t>
      </w:r>
    </w:p>
    <w:p w14:paraId="4817D473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ustawy z dnia 24 sierpnia 1991 r. o ochronie przeciwpożarowej (</w:t>
      </w:r>
      <w:r w:rsidR="0049296F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Dz. U. </w:t>
      </w:r>
      <w:r w:rsidR="0049296F" w:rsidRPr="00327243">
        <w:rPr>
          <w:rFonts w:cs="Calibri"/>
          <w:sz w:val="24"/>
          <w:szCs w:val="24"/>
        </w:rPr>
        <w:t xml:space="preserve">z 2021 r. poz. 869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 późn. zm.), </w:t>
      </w:r>
    </w:p>
    <w:p w14:paraId="553E186B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ustawy z dnia 7 lipca 1994 r. Prawo budowlane (</w:t>
      </w:r>
      <w:r w:rsidR="0049296F" w:rsidRPr="00327243">
        <w:rPr>
          <w:rFonts w:cs="Calibri"/>
          <w:sz w:val="24"/>
          <w:szCs w:val="24"/>
        </w:rPr>
        <w:t xml:space="preserve">Dz. U. z 2021 r. poz. 2351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z późn. zm.),</w:t>
      </w:r>
    </w:p>
    <w:p w14:paraId="4A3B9624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rozporządzenia Ministra Spraw Wewnętrznych i Administracji z dnia 7 czerwca 2010 r.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br/>
        <w:t>w sprawie ochrony  przeciwpożarowej budynków, innych obiektów budowlanych i terenów (Dz. U. Nr 109, poz. 719),</w:t>
      </w:r>
    </w:p>
    <w:p w14:paraId="6AFBB1AD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cs="Calibri"/>
          <w:bCs/>
          <w:kern w:val="32"/>
          <w:sz w:val="24"/>
          <w:szCs w:val="24"/>
          <w:lang w:eastAsia="pl-PL"/>
        </w:rPr>
        <w:t>rozporządzenia Ministra Infrastruktury z dnia 12 kwietnia 2002 r. w sprawie warunków technicznych, jakim powinny odpowiadać budynki i ich usytuowanie (tj. Dz.U. 2015 poz. 1422 z późn. zm.),</w:t>
      </w:r>
    </w:p>
    <w:p w14:paraId="54DC2871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Normy PKN-CEN/TS 54-14:2006 Systemy sygnalizacji pożarowej – Wytyczne planowania, projektowania, instalowania, odbioru, eksploatacji i konserwacja,</w:t>
      </w:r>
    </w:p>
    <w:p w14:paraId="1D0854CA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Normy PN-EN 60849 Dźwiękowe systemy ostrzegawcze,</w:t>
      </w:r>
    </w:p>
    <w:p w14:paraId="63A985C6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Normy PN-EN 54-16 Systemy sygnalizacji pożarowej - Część 16 - Dźwiękowe systemy ostrzegawcze – Centrale,</w:t>
      </w:r>
    </w:p>
    <w:p w14:paraId="797DE633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Normy PN-EN 12101-6:2007 Systemy kontroli rozprzestrzeniania się dymu i ciepła,</w:t>
      </w:r>
    </w:p>
    <w:p w14:paraId="6DF53A98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ramowych wymagań </w:t>
      </w:r>
      <w:proofErr w:type="spellStart"/>
      <w:r w:rsidRPr="00327243">
        <w:rPr>
          <w:rFonts w:eastAsia="Times New Roman" w:cs="Calibri"/>
          <w:kern w:val="0"/>
          <w:sz w:val="24"/>
          <w:szCs w:val="24"/>
          <w:lang w:eastAsia="pl-PL"/>
        </w:rPr>
        <w:t>organizacyjno</w:t>
      </w:r>
      <w:proofErr w:type="spellEnd"/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– technicznych KGPSP dot. uzgadniania przez komendanta powiatowego (miejskiego) PSP sposobu połączenia urządzeń sygnalizacyjno-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 xml:space="preserve">alarmowych Systemu Sygnalizacji Pożarowej z obiektem komendy PSP lub wskazanym przez właściwego miejscowo komendanta powiatowego (miejskiego) PSP, </w:t>
      </w:r>
    </w:p>
    <w:p w14:paraId="73D5D406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wytycznych producentów urządzeń będących przedmiotem zamówienia  </w:t>
      </w:r>
      <w:r w:rsidRPr="00327243">
        <w:rPr>
          <w:rFonts w:eastAsia="SimSun" w:cs="Calibri"/>
          <w:sz w:val="24"/>
          <w:szCs w:val="24"/>
          <w:lang w:eastAsia="zh-CN" w:bidi="hi-IN"/>
        </w:rPr>
        <w:t xml:space="preserve">Określony w pkt. 1 zakres obejmuje urządzenia i systemy ochrony przeciwpożarowej wykazane w pkt. 2.1. Usługa winna zapewnić utrzymanie przedmiotowych urządzeń i systemów ochrony przeciwpożarowej w ciągłej sprawności technicznej. Przeglądy i konserwacje muszą być dokonywane zgodnie  z aktualnym poziomem wiedzy technicznej, należytą starannością, a także z Dokumentacją Techniczno-Ruchową producentów urządzeń i materiałów, instrukcjami i zaleceniami wytwórców lub dostawców, przepisami BHP, p.poż. oraz  </w:t>
      </w:r>
      <w:r w:rsidRPr="00327243">
        <w:rPr>
          <w:rFonts w:eastAsia="SimSun" w:cs="Calibri"/>
          <w:sz w:val="24"/>
          <w:szCs w:val="24"/>
          <w:u w:val="single"/>
          <w:lang w:eastAsia="zh-CN" w:bidi="hi-IN"/>
        </w:rPr>
        <w:t>PN-EN.</w:t>
      </w:r>
    </w:p>
    <w:p w14:paraId="6D33DF4A" w14:textId="77777777" w:rsidR="00776D15" w:rsidRPr="00327243" w:rsidRDefault="00776D15" w:rsidP="00EC0459">
      <w:pPr>
        <w:widowControl/>
        <w:numPr>
          <w:ilvl w:val="0"/>
          <w:numId w:val="19"/>
        </w:numPr>
        <w:suppressAutoHyphens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Wykaz czynności związanych z przeglądami i konserwacją  wraz z podaniem czasokresów ich wykonywania przedstawiono w pkt. 2.2. – 2.10</w:t>
      </w:r>
    </w:p>
    <w:p w14:paraId="7A0A167C" w14:textId="77777777" w:rsidR="0049296F" w:rsidRPr="00327243" w:rsidRDefault="0049296F" w:rsidP="00BF764C">
      <w:pPr>
        <w:widowControl/>
        <w:suppressAutoHyphens w:val="0"/>
        <w:spacing w:after="0" w:line="360" w:lineRule="auto"/>
        <w:textAlignment w:val="auto"/>
        <w:rPr>
          <w:rFonts w:eastAsia="SimSun" w:cs="Calibri"/>
          <w:sz w:val="24"/>
          <w:szCs w:val="24"/>
          <w:lang w:eastAsia="zh-CN" w:bidi="hi-IN"/>
        </w:rPr>
      </w:pPr>
    </w:p>
    <w:p w14:paraId="700D95F2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543E4B57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74DD2E21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643FACE9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79D94979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1FE49734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1F895D44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73CBB618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69159FFE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7DA7B50D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25D9B580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2C14BA0E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32327AA9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55987B7C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55C638EF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30831074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2F1AEDA3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371B423C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2BC8BE3B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4F36AD62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7FA65B2B" w14:textId="77777777" w:rsidR="0074299F" w:rsidRPr="00327243" w:rsidRDefault="0074299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</w:p>
    <w:p w14:paraId="2C048745" w14:textId="77777777" w:rsidR="006F3D26" w:rsidRPr="00327243" w:rsidRDefault="006F3D26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right"/>
        <w:textAlignment w:val="auto"/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i/>
          <w:iCs/>
          <w:kern w:val="0"/>
          <w:sz w:val="24"/>
          <w:szCs w:val="24"/>
          <w:lang w:eastAsia="pl-PL"/>
        </w:rPr>
        <w:t xml:space="preserve">Załącznik nr 2.2 – Wykaz czynności przeglądów i konserwacji. </w:t>
      </w:r>
    </w:p>
    <w:p w14:paraId="44C62547" w14:textId="77777777" w:rsidR="006F3D26" w:rsidRPr="00327243" w:rsidRDefault="006F3D26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</w:p>
    <w:p w14:paraId="0090EC04" w14:textId="77777777" w:rsidR="0049296F" w:rsidRPr="00327243" w:rsidRDefault="006F3D26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EC0459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2.2. </w:t>
      </w:r>
      <w:r w:rsidR="0049296F" w:rsidRPr="00EC0459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Prowadzenie  bieżącego monitoringu pożarowego pomiędzy Szpitalem Wojewódzkim </w:t>
      </w:r>
      <w:r w:rsidR="00814097" w:rsidRPr="00EC0459">
        <w:rPr>
          <w:rFonts w:eastAsia="Times New Roman" w:cs="Calibri"/>
          <w:b/>
          <w:kern w:val="0"/>
          <w:sz w:val="24"/>
          <w:szCs w:val="24"/>
          <w:lang w:eastAsia="pl-PL"/>
        </w:rPr>
        <w:br/>
      </w:r>
      <w:r w:rsidR="0049296F"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w Łomży a Komendą Miejską Państwowej Straży Pożarnej w Łomży oraz konserwacja i utrzymanie w stanie sprawności eksploatacyjnej wszystkich urządzeń monitoringu pożarowego. </w:t>
      </w:r>
    </w:p>
    <w:p w14:paraId="52BAF30D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>Dostawa i uruchomienie wszystkich niezbędnych urządzeń i instalacji niezbędnych do bieżącego monitoringu pożarowego pomiędzy Szpitalem Wojewódzkim w Łomży a Komendą Miejską Państwowej Straży Pożarnej w Łomży pod stronie Wykonawcy.</w:t>
      </w:r>
    </w:p>
    <w:p w14:paraId="690B09E5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</w:p>
    <w:p w14:paraId="67878921" w14:textId="77777777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  <w:t xml:space="preserve">Przegląd co najmniej  raz w roku. </w:t>
      </w:r>
    </w:p>
    <w:p w14:paraId="28FDFC87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EC0459">
        <w:rPr>
          <w:rFonts w:eastAsia="Times New Roman" w:cs="Calibri"/>
          <w:b/>
          <w:kern w:val="0"/>
          <w:sz w:val="24"/>
          <w:szCs w:val="24"/>
          <w:lang w:eastAsia="pl-PL"/>
        </w:rPr>
        <w:t>2.3.</w:t>
      </w:r>
      <w:r w:rsidRPr="00EC0459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  Dźwiękowy System Ostrzegawczy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</w:t>
      </w:r>
    </w:p>
    <w:p w14:paraId="32CD9FAF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eastAsia="Times New Roman" w:cs="Calibri"/>
          <w:b/>
          <w:spacing w:val="-2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Dźwiękowy System Ostrzegawczy  został wykonany w  oparciu o urządzenia systemu ABT-</w:t>
      </w:r>
      <w:proofErr w:type="spellStart"/>
      <w:r w:rsidRPr="00327243">
        <w:rPr>
          <w:rFonts w:eastAsia="Times New Roman" w:cs="Calibri"/>
          <w:kern w:val="0"/>
          <w:sz w:val="24"/>
          <w:szCs w:val="24"/>
          <w:lang w:eastAsia="pl-PL"/>
        </w:rPr>
        <w:t>Venas</w:t>
      </w:r>
      <w:proofErr w:type="spellEnd"/>
      <w:r w:rsidRPr="00327243">
        <w:rPr>
          <w:rFonts w:eastAsia="Times New Roman" w:cs="Calibri"/>
          <w:kern w:val="0"/>
          <w:sz w:val="24"/>
          <w:szCs w:val="24"/>
          <w:lang w:eastAsia="pl-PL"/>
        </w:rPr>
        <w:t>. Wszelkie czynności związane ze zmianą konfiguracji, demontażem czy montażem urządzeń, prace serwisowe mogą być wykonywane tylko i wyłącznie przez wykwalifikowane osoby posiadające odpowiednie świadectwo wydane przez producenta urządzenia i uprawnienia do wykonywania prac serwisowych urządzeń pracujących przy napięciu do 1kV.</w:t>
      </w:r>
    </w:p>
    <w:p w14:paraId="1573D1D8" w14:textId="77777777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spacing w:val="-2"/>
          <w:kern w:val="0"/>
          <w:sz w:val="24"/>
          <w:szCs w:val="24"/>
          <w:lang w:eastAsia="pl-PL"/>
        </w:rPr>
      </w:pPr>
    </w:p>
    <w:p w14:paraId="17461A12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Czynności przed przystąpieniem do konserwacji systemu DSO.</w:t>
      </w:r>
    </w:p>
    <w:p w14:paraId="7762ECC4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1. Procedury wstępne przed przystąpieniem do testowania systemu:</w:t>
      </w:r>
    </w:p>
    <w:p w14:paraId="29221F4E" w14:textId="77777777" w:rsidR="0049296F" w:rsidRPr="00327243" w:rsidRDefault="0049296F" w:rsidP="00EC0459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Ustalić z administratorem obiektu termin przeprowadzenia konserwacji instalacji DSO,</w:t>
      </w:r>
    </w:p>
    <w:p w14:paraId="1D17AFCE" w14:textId="77777777" w:rsidR="0049296F" w:rsidRPr="00327243" w:rsidRDefault="0049296F" w:rsidP="00EC0459">
      <w:pPr>
        <w:widowControl/>
        <w:numPr>
          <w:ilvl w:val="0"/>
          <w:numId w:val="34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Poinformować administratora obiektu o:</w:t>
      </w:r>
    </w:p>
    <w:p w14:paraId="30C03BB7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- czynnościach i zakresie przeprowadzanych prac,</w:t>
      </w:r>
    </w:p>
    <w:p w14:paraId="59BFB911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- niedogodnościach dla użytkowników obiektu mogących wystąpić w trakcie przeglądu DSO.</w:t>
      </w:r>
    </w:p>
    <w:p w14:paraId="2B2B95FF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2.Procedury w trakcie przystąpienia do testowania systemu:</w:t>
      </w:r>
    </w:p>
    <w:p w14:paraId="422622CA" w14:textId="77777777" w:rsidR="0049296F" w:rsidRPr="00327243" w:rsidRDefault="0049296F" w:rsidP="00EC0459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Powiadomić administratora obiektu o przystąpieniu do testowania systemu DSO,</w:t>
      </w:r>
    </w:p>
    <w:p w14:paraId="4C118057" w14:textId="77777777" w:rsidR="0049296F" w:rsidRPr="00327243" w:rsidRDefault="0049296F" w:rsidP="00EC0459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Powiadomić administratora i obsługę (np. ochronę) obiektu o możliwości występowania komunikatów alarmowych i ostrzegawczych, niedogodnościach wynikających z testowania systemu,</w:t>
      </w:r>
    </w:p>
    <w:p w14:paraId="56756518" w14:textId="77777777" w:rsidR="0049296F" w:rsidRPr="00327243" w:rsidRDefault="0049296F" w:rsidP="00EC0459">
      <w:pPr>
        <w:widowControl/>
        <w:numPr>
          <w:ilvl w:val="0"/>
          <w:numId w:val="3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Powiadomić centrum monitoringu CSP o możliwości wystąpienia zdalnej transmisji sygnałów alarmowych lub uszkodzeń.</w:t>
      </w:r>
    </w:p>
    <w:p w14:paraId="70B41B3D" w14:textId="77777777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</w:pPr>
    </w:p>
    <w:p w14:paraId="4885E4FA" w14:textId="77777777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  <w:t xml:space="preserve">Przeglądy co najmniej  2 razy w roku </w:t>
      </w:r>
    </w:p>
    <w:p w14:paraId="53AE215D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</w:pPr>
    </w:p>
    <w:p w14:paraId="5A42BEC1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  <w:t>Przegląd półroczny:</w:t>
      </w:r>
    </w:p>
    <w:p w14:paraId="176531FB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>Czynności:</w:t>
      </w:r>
    </w:p>
    <w:p w14:paraId="203B3770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Przeprowadź wywiad z użytkownikami sytemu DSO odnośnie uwag do pracy systemu na obiekcie.</w:t>
      </w:r>
    </w:p>
    <w:p w14:paraId="1ACA8195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 zapisy w książce eksploatacji, przeglądów, napraw i kontroli systemu.</w:t>
      </w:r>
    </w:p>
    <w:p w14:paraId="65D9E5F4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Przejrzyj i zapoznaj się z dokumentacją systemu DSO.</w:t>
      </w:r>
    </w:p>
    <w:p w14:paraId="73579DA6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Przejrzyj stan elementów w szafach </w:t>
      </w:r>
      <w:proofErr w:type="spellStart"/>
      <w:r w:rsidRPr="00327243">
        <w:rPr>
          <w:rFonts w:eastAsia="Times New Roman" w:cs="Calibri"/>
          <w:kern w:val="0"/>
          <w:sz w:val="24"/>
          <w:szCs w:val="24"/>
          <w:lang w:eastAsia="pl-PL"/>
        </w:rPr>
        <w:t>rack</w:t>
      </w:r>
      <w:proofErr w:type="spellEnd"/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systemu (zwrócić uwagę na temperaturę, korozję, wilgotność, czystość itp.) .</w:t>
      </w:r>
    </w:p>
    <w:p w14:paraId="0347EB9C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 stan złączy, zamocowań i połączeń kablowych między poszczególnymi urządzeniami DSO.</w:t>
      </w:r>
    </w:p>
    <w:p w14:paraId="79266E59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Sprawdź, czy nie ma widocznych uszkodzeń urządzeń w szafach </w:t>
      </w:r>
      <w:proofErr w:type="spellStart"/>
      <w:r w:rsidRPr="00327243">
        <w:rPr>
          <w:rFonts w:eastAsia="Times New Roman" w:cs="Calibri"/>
          <w:kern w:val="0"/>
          <w:sz w:val="24"/>
          <w:szCs w:val="24"/>
          <w:lang w:eastAsia="pl-PL"/>
        </w:rPr>
        <w:t>rack</w:t>
      </w:r>
      <w:proofErr w:type="spellEnd"/>
      <w:r w:rsidRPr="00327243">
        <w:rPr>
          <w:rFonts w:eastAsia="Times New Roman" w:cs="Calibri"/>
          <w:kern w:val="0"/>
          <w:sz w:val="24"/>
          <w:szCs w:val="24"/>
          <w:lang w:eastAsia="pl-PL"/>
        </w:rPr>
        <w:t>.</w:t>
      </w:r>
    </w:p>
    <w:p w14:paraId="526452C1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działają wszystkie lampki, diody, wskaźniki.</w:t>
      </w:r>
    </w:p>
    <w:p w14:paraId="6DC7A1C8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Wykonaj test akumulatorów. Naciśnij przycisk „stanu baterii” i sprawdź czy wskaźnik prawidłowo zaświeci w kolorze zielonym.</w:t>
      </w:r>
    </w:p>
    <w:p w14:paraId="1E967689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stan bezpieczników sieciowych i bateryjnych.</w:t>
      </w:r>
    </w:p>
    <w:p w14:paraId="0D4E296F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stan złączy i przyłączenia uziemienia ochronnego.</w:t>
      </w:r>
    </w:p>
    <w:p w14:paraId="0A983BA1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akumulatory pod względem korozji i wentylacji.</w:t>
      </w:r>
    </w:p>
    <w:p w14:paraId="0D343ABA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prawidłowe działanie ładowarki akumulatorów.</w:t>
      </w:r>
    </w:p>
    <w:p w14:paraId="27BD9DA1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Odłącz zasilanie podstawowe i sprawdź poprawną pracę systemu na zasilaniu bateryjnym: sprawdź czy system realizuje poprawnie wszystkie funkcje związane z nadawaniem komunikatów alarmowych odtwarzanych z pamięci,</w:t>
      </w:r>
    </w:p>
    <w:p w14:paraId="3054FBD6" w14:textId="77777777" w:rsidR="0049296F" w:rsidRPr="00327243" w:rsidRDefault="0049296F" w:rsidP="00EC0459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przez mikrofon strażaka można nadawać komunikaty głosowe do poszczególnych stref,</w:t>
      </w:r>
    </w:p>
    <w:p w14:paraId="474E0C1F" w14:textId="77777777" w:rsidR="0049296F" w:rsidRPr="00327243" w:rsidRDefault="0049296F" w:rsidP="00EC0459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system wyłączył oboczne komercyjne źródła dźwięku podłączone do szafy DSO - które nie biorą bezpośredniego udziału w akcji alarmowania,</w:t>
      </w:r>
    </w:p>
    <w:p w14:paraId="1833D0C3" w14:textId="77777777" w:rsidR="0049296F" w:rsidRPr="00327243" w:rsidRDefault="0049296F" w:rsidP="00EC0459">
      <w:pPr>
        <w:widowControl/>
        <w:numPr>
          <w:ilvl w:val="0"/>
          <w:numId w:val="37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system sygnalizuje awarię zasilania podstawowego,</w:t>
      </w:r>
    </w:p>
    <w:p w14:paraId="16DC97F8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informacja o awarii DSO przekazywana jest do centralki SSP i czy te połączenie jest parametrycznie nadzorowane przez centralkę SSP.</w:t>
      </w:r>
    </w:p>
    <w:p w14:paraId="27BEB161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>Sprawdź, czy algorytm sterowania komunikatami alarmowymi DSO przez centralkę SSP jest realizowany zgodnie z przyjętym scenariuszem pożarowym dla budynku,</w:t>
      </w:r>
    </w:p>
    <w:p w14:paraId="59A79720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brak zasilania na module MCR-V200 SSP powoduje zmianę stanu na przekaźniku odpowiadającym za przesłanie informacji o awarii DSO do centralki SSP.</w:t>
      </w:r>
    </w:p>
    <w:p w14:paraId="0D5D8C02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komunikat słowny nadawany do deklarowanej na mikrofonie strażaka strefy nagłośnienia rzeczywiście jest słyszalny w danej strefie nagłośnienia (należy przetestować dla wszystkich stref nagłośnienia).</w:t>
      </w:r>
    </w:p>
    <w:p w14:paraId="58D0D2FC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na mikrofonie strażaka właściwie działa przełącznik „CPU OFF” – przełącznik funkcji omijania obwodu procesora.</w:t>
      </w:r>
    </w:p>
    <w:p w14:paraId="5E3AF878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Odtwórz komunikaty alarmowe nagrane na karcie pamięci w wybranej strefie nagłośnienia celem potwierdzenia jakości i zrozumienia odtwarzanego komunikatu (należy sprawdzić wszystkie komunikaty nagrane w pamięci).</w:t>
      </w:r>
    </w:p>
    <w:p w14:paraId="175AF527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połączenia pomiędzy SSP a DSO są nadzorowane.</w:t>
      </w:r>
    </w:p>
    <w:p w14:paraId="177B9FAE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w momencie przejęcia alarmu system DSO przerywa realizację jakichkolwiek funkcji nie związanych z ostrzeganiem.</w:t>
      </w:r>
    </w:p>
    <w:p w14:paraId="7CA986C3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w momencie przejęcia alarmu system DSO odłącza systemy oboczne.</w:t>
      </w:r>
    </w:p>
    <w:p w14:paraId="0EA3DBA8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po włączeniu podstawowego lub awaryjnego (rezerwowego) źródła zasilania system jest zdolny do rozgłaszania w ciągu max 10s.</w:t>
      </w:r>
    </w:p>
    <w:p w14:paraId="3F2E7667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system jest zdolny do nadawania sygnałów ostrzegawczych i komunikatów słownych do jednego lub kilku obszarów jednocześnie, zgodnie z przyjętym sposobem alarmowania.</w:t>
      </w:r>
    </w:p>
    <w:p w14:paraId="748113FF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uszkodzenie pojedynczego wzmacniacza powoduje przełączenie na wzmacniacz rezerwowy i czy w strefie zasilanej z wzmacniacza rezerwowego słychać nadawany komunikat.</w:t>
      </w:r>
    </w:p>
    <w:p w14:paraId="16E921E3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Sprawdź, czy system poprawnie wykrywa i sygnalizuje wystąpienie awarii linii głośnikowej (zwarcie, rozwarcie, </w:t>
      </w:r>
      <w:proofErr w:type="spellStart"/>
      <w:r w:rsidRPr="00327243">
        <w:rPr>
          <w:rFonts w:eastAsia="Times New Roman" w:cs="Calibri"/>
          <w:kern w:val="0"/>
          <w:sz w:val="24"/>
          <w:szCs w:val="24"/>
          <w:lang w:eastAsia="pl-PL"/>
        </w:rPr>
        <w:t>doziemienie</w:t>
      </w:r>
      <w:proofErr w:type="spellEnd"/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linii głośnikowej).</w:t>
      </w:r>
    </w:p>
    <w:p w14:paraId="08C5CBDF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sygnalizacja uszkodzeń w systemie następuje w czasie nie dłuższym niż 100s.</w:t>
      </w:r>
    </w:p>
    <w:p w14:paraId="272AEBA7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Raz na pół roku  należy sprawdzić i potwierdzić prawidłowe działanie głośników na obszarze 50% powierzchni obiektu ( w ciągu roku należy sprawdzić 100%); próbę należy przeprowadzić poprzez wyemitowanie przez testowane linie głośnikowe dowolnego sygnału (np. muzyki z CD, przy użyciu mikrofonu lub nagranego wcześniej komunikatu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>lub dźwięku testowego) oraz sprawdzenie czy wszystkie głośniki na danej linii poprawnie emitują sygnał testowy. Podczas powyższego testu należy sprawdzić, czy nie nastąpiły zmiany w aranżacji wymagające zmian w rozmieszczeniu głośników lub zmiany ich ilości oraz poprawności eksploatacji elementów systemu (ewentualne zabrudzenia, zamalowania lub uszkodzenia mechaniczne głośników).</w:t>
      </w:r>
    </w:p>
    <w:p w14:paraId="349F1DA4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czy sygnalizacja nadawania rożnych komunikatów do stref nagłośnienia jest prawidłowo sygnalizowana na mikrofonie strażaka.</w:t>
      </w:r>
    </w:p>
    <w:p w14:paraId="5740EA5A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 stan wentylatorów</w:t>
      </w:r>
    </w:p>
    <w:p w14:paraId="706B6D5D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Sprawdź, stan napięć zasilających na wszystkich wejściach i wyjściach jednostki zarządzającej zasilaniem.</w:t>
      </w:r>
    </w:p>
    <w:p w14:paraId="644F6D7D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Odłącz zasilanie rezerwowe. Zmierz i zanotuj napięcie na zaciskach od strony baterii i od strony ładowarki.</w:t>
      </w:r>
    </w:p>
    <w:p w14:paraId="5628330B" w14:textId="77777777" w:rsidR="0049296F" w:rsidRPr="00327243" w:rsidRDefault="0049296F" w:rsidP="00EC0459">
      <w:pPr>
        <w:widowControl/>
        <w:numPr>
          <w:ilvl w:val="0"/>
          <w:numId w:val="36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 poprawne działanie wskaźników kart kontroli linii głośnikowych.</w:t>
      </w:r>
    </w:p>
    <w:p w14:paraId="5F3B16A5" w14:textId="77777777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78E09620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Czynności z wykorzystaniem oprogramowania komputerowego.</w:t>
      </w:r>
    </w:p>
    <w:p w14:paraId="5AEC2FD3" w14:textId="77777777" w:rsidR="0049296F" w:rsidRPr="00327243" w:rsidRDefault="0049296F" w:rsidP="00EC0459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Za pomocą oprogramowania komputerowego sprawdzić:</w:t>
      </w:r>
    </w:p>
    <w:p w14:paraId="31F3A891" w14:textId="77777777" w:rsidR="0049296F" w:rsidRPr="00327243" w:rsidRDefault="0049296F" w:rsidP="00EC0459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historię zdarzeń,</w:t>
      </w:r>
    </w:p>
    <w:p w14:paraId="6B968044" w14:textId="77777777" w:rsidR="0049296F" w:rsidRPr="00327243" w:rsidRDefault="0049296F" w:rsidP="00EC0459">
      <w:pPr>
        <w:widowControl/>
        <w:numPr>
          <w:ilvl w:val="0"/>
          <w:numId w:val="39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czas zegara systemowego,</w:t>
      </w:r>
    </w:p>
    <w:p w14:paraId="07C39662" w14:textId="77777777" w:rsidR="0049296F" w:rsidRPr="00327243" w:rsidRDefault="0049296F" w:rsidP="00EC0459">
      <w:pPr>
        <w:widowControl/>
        <w:numPr>
          <w:ilvl w:val="0"/>
          <w:numId w:val="38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Za pomocą oprogramowania diagnostycznego sprawdzić:</w:t>
      </w:r>
    </w:p>
    <w:p w14:paraId="756CF3CE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mikrofony,</w:t>
      </w:r>
    </w:p>
    <w:p w14:paraId="6FD22D9A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układ zasilania,</w:t>
      </w:r>
    </w:p>
    <w:p w14:paraId="6D2C723E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jednostkę zarządzającą systemem „Menadżer Systemu”,</w:t>
      </w:r>
    </w:p>
    <w:p w14:paraId="5D2793C1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płyty zapowiedzi głosowej PZG,</w:t>
      </w:r>
    </w:p>
    <w:p w14:paraId="525C4E38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jednostki kontroli linii głośnikowych,</w:t>
      </w:r>
    </w:p>
    <w:p w14:paraId="3A31A4E4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magistralę systemową,</w:t>
      </w:r>
    </w:p>
    <w:p w14:paraId="1D8FA3E9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magistralę audio,</w:t>
      </w:r>
    </w:p>
    <w:p w14:paraId="2A8FD665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obwody kontroli linii głośnikowych,</w:t>
      </w:r>
    </w:p>
    <w:p w14:paraId="6B20B5BC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obwody kontroli wzmacniacza audio,</w:t>
      </w:r>
    </w:p>
    <w:p w14:paraId="60E8CD5A" w14:textId="77777777" w:rsidR="0049296F" w:rsidRPr="00327243" w:rsidRDefault="0049296F" w:rsidP="00EC0459">
      <w:pPr>
        <w:widowControl/>
        <w:numPr>
          <w:ilvl w:val="0"/>
          <w:numId w:val="4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wzmacniacze audio.</w:t>
      </w:r>
    </w:p>
    <w:p w14:paraId="5E1AF0CD" w14:textId="77777777" w:rsidR="0049296F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022CE208" w14:textId="77777777" w:rsidR="00EC0459" w:rsidRDefault="00EC0459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779F8789" w14:textId="77777777" w:rsidR="00EC0459" w:rsidRPr="00327243" w:rsidRDefault="00EC0459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4A94D305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  <w:lastRenderedPageBreak/>
        <w:t>Przegląd roczny:</w:t>
      </w:r>
    </w:p>
    <w:p w14:paraId="511C6B4E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Obowiązują wszystkie czynności serwisowe jak dla przeglądu półrocznego. Dodatkowo:</w:t>
      </w:r>
    </w:p>
    <w:p w14:paraId="4A4D6461" w14:textId="77777777" w:rsidR="0049296F" w:rsidRPr="00327243" w:rsidRDefault="0049296F" w:rsidP="00EC0459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Przeprowadź wybiorczo w wybranych reprezentatywnych miejscach budynku testów poziomu ciśnienia akustycznego SPL celem weryfikacji, czy nie nastąpiły zmiany powodujące spadek powyższych parametrów poniżej wymaganych przez normę PN-EN 60849 wartości.</w:t>
      </w:r>
    </w:p>
    <w:p w14:paraId="1610BD4D" w14:textId="77777777" w:rsidR="0049296F" w:rsidRPr="00327243" w:rsidRDefault="0049296F" w:rsidP="00EC0459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 czy impedancja poszczególnych linii głośnikowych jest zgodna z danymi zawartymi w projekcie.</w:t>
      </w:r>
    </w:p>
    <w:p w14:paraId="1B3AE135" w14:textId="77777777" w:rsidR="0049296F" w:rsidRPr="00327243" w:rsidRDefault="0049296F" w:rsidP="00EC0459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Sprawdź algorytm scenariusza nadawania komunikatów alarmowych przez system DSO poprzez wyzwalanie sterowań w centralce SSP wskutek pobudzania czujek pożarowych z poszczególnych stref na obiekcie</w:t>
      </w:r>
    </w:p>
    <w:p w14:paraId="3CDE6481" w14:textId="77777777" w:rsidR="0049296F" w:rsidRPr="00327243" w:rsidRDefault="0049296F" w:rsidP="00EC0459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Wyczyść, odkurz:</w:t>
      </w:r>
    </w:p>
    <w:p w14:paraId="3AC26FD2" w14:textId="77777777" w:rsidR="0049296F" w:rsidRPr="00327243" w:rsidRDefault="0049296F" w:rsidP="00EC0459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szafę </w:t>
      </w:r>
      <w:proofErr w:type="spellStart"/>
      <w:r w:rsidRPr="00327243">
        <w:rPr>
          <w:rFonts w:eastAsia="Times New Roman" w:cs="Calibri"/>
          <w:kern w:val="0"/>
          <w:sz w:val="24"/>
          <w:szCs w:val="24"/>
          <w:lang w:eastAsia="pl-PL"/>
        </w:rPr>
        <w:t>rack</w:t>
      </w:r>
      <w:proofErr w:type="spellEnd"/>
      <w:r w:rsidRPr="00327243">
        <w:rPr>
          <w:rFonts w:eastAsia="Times New Roman" w:cs="Calibri"/>
          <w:kern w:val="0"/>
          <w:sz w:val="24"/>
          <w:szCs w:val="24"/>
          <w:lang w:eastAsia="pl-PL"/>
        </w:rPr>
        <w:t>,</w:t>
      </w:r>
    </w:p>
    <w:p w14:paraId="5048A5A7" w14:textId="77777777" w:rsidR="0049296F" w:rsidRPr="00327243" w:rsidRDefault="0049296F" w:rsidP="00EC0459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urządzenia systemu w szafie </w:t>
      </w:r>
      <w:proofErr w:type="spellStart"/>
      <w:r w:rsidRPr="00327243">
        <w:rPr>
          <w:rFonts w:eastAsia="Times New Roman" w:cs="Calibri"/>
          <w:kern w:val="0"/>
          <w:sz w:val="24"/>
          <w:szCs w:val="24"/>
          <w:lang w:eastAsia="pl-PL"/>
        </w:rPr>
        <w:t>rack</w:t>
      </w:r>
      <w:proofErr w:type="spellEnd"/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(także poprzez zdjęcie obudów urządzeń i odkurzenie wewnętrznych układów elektronicznych),</w:t>
      </w:r>
    </w:p>
    <w:p w14:paraId="0E07D3C2" w14:textId="77777777" w:rsidR="0049296F" w:rsidRPr="00327243" w:rsidRDefault="0049296F" w:rsidP="00EC0459">
      <w:pPr>
        <w:widowControl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mikrofony.</w:t>
      </w:r>
    </w:p>
    <w:p w14:paraId="5D537604" w14:textId="77777777" w:rsidR="0049296F" w:rsidRPr="00327243" w:rsidRDefault="0049296F" w:rsidP="00EC0459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Pomierz pojemność akumulatorów – jeżeli pojemność akumulatorów spadła poniżej 80% pojemności projektowanej dla systemu należy je bezwzględnie wymienić na nowe.</w:t>
      </w:r>
      <w:r w:rsidRPr="00327243">
        <w:rPr>
          <w:rFonts w:eastAsia="Times New Roman" w:cs="Calibri"/>
          <w:b/>
          <w:spacing w:val="-2"/>
          <w:kern w:val="0"/>
          <w:sz w:val="24"/>
          <w:szCs w:val="24"/>
          <w:lang w:eastAsia="pl-PL"/>
        </w:rPr>
        <w:t xml:space="preserve"> </w:t>
      </w:r>
    </w:p>
    <w:p w14:paraId="65E36EA9" w14:textId="77777777" w:rsidR="002E6092" w:rsidRPr="00327243" w:rsidRDefault="002E6092" w:rsidP="00EC0459">
      <w:pPr>
        <w:widowControl/>
        <w:numPr>
          <w:ilvl w:val="0"/>
          <w:numId w:val="4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spacing w:val="-2"/>
          <w:kern w:val="0"/>
          <w:sz w:val="24"/>
          <w:szCs w:val="24"/>
          <w:lang w:eastAsia="pl-PL"/>
        </w:rPr>
        <w:t>Badanie zabudowanych akumulatorów wraz ze sporządzeniem protokołu z czynności przeglądu z zaleceniami do wykonania.</w:t>
      </w:r>
    </w:p>
    <w:p w14:paraId="61194938" w14:textId="77777777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221AE4E7" w14:textId="77777777" w:rsidR="0049296F" w:rsidRPr="00327243" w:rsidRDefault="0049296F" w:rsidP="00BF764C">
      <w:pPr>
        <w:widowControl/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</w:pPr>
      <w:r w:rsidRPr="00EC0459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2.4.   </w:t>
      </w:r>
      <w:r w:rsidRPr="00EC0459">
        <w:rPr>
          <w:rFonts w:eastAsia="Times New Roman" w:cs="Calibri"/>
          <w:b/>
          <w:bCs/>
          <w:kern w:val="0"/>
          <w:sz w:val="24"/>
          <w:szCs w:val="24"/>
          <w:u w:val="single"/>
          <w:lang w:eastAsia="pl-PL"/>
        </w:rPr>
        <w:t xml:space="preserve"> System Sygnalizacji Pożarowej (SSP):</w:t>
      </w:r>
    </w:p>
    <w:p w14:paraId="7CCC398C" w14:textId="77777777" w:rsidR="0049296F" w:rsidRPr="00327243" w:rsidRDefault="0049296F" w:rsidP="00EC0459">
      <w:pPr>
        <w:widowControl/>
        <w:numPr>
          <w:ilvl w:val="0"/>
          <w:numId w:val="43"/>
        </w:numPr>
        <w:shd w:val="clear" w:color="auto" w:fill="FFFFFF"/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spacing w:val="-1"/>
          <w:kern w:val="0"/>
          <w:sz w:val="24"/>
          <w:szCs w:val="24"/>
          <w:lang w:eastAsia="pl-PL"/>
        </w:rPr>
        <w:t>Okresowy przegląd i konserwacja systemu SSP [ raz na kwartał ] :</w:t>
      </w:r>
    </w:p>
    <w:p w14:paraId="41C8A293" w14:textId="77777777" w:rsidR="0049296F" w:rsidRPr="00327243" w:rsidRDefault="0049296F" w:rsidP="00EC0459">
      <w:pPr>
        <w:widowControl/>
        <w:numPr>
          <w:ilvl w:val="0"/>
          <w:numId w:val="44"/>
        </w:numPr>
        <w:shd w:val="clear" w:color="auto" w:fill="FFFFFF"/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>Centrala SSP</w:t>
      </w:r>
    </w:p>
    <w:p w14:paraId="4911BED6" w14:textId="77777777" w:rsidR="0049296F" w:rsidRPr="00327243" w:rsidRDefault="0049296F" w:rsidP="00EC0459">
      <w:pPr>
        <w:widowControl/>
        <w:numPr>
          <w:ilvl w:val="0"/>
          <w:numId w:val="45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kompleksowe sprawdzenie stanu działania centrali SSP,</w:t>
      </w:r>
    </w:p>
    <w:p w14:paraId="48D304FD" w14:textId="77777777" w:rsidR="0049296F" w:rsidRPr="00327243" w:rsidRDefault="0049296F" w:rsidP="00EC0459">
      <w:pPr>
        <w:widowControl/>
        <w:numPr>
          <w:ilvl w:val="0"/>
          <w:numId w:val="45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poszczególnych linii dozorowych,</w:t>
      </w:r>
    </w:p>
    <w:p w14:paraId="6273314E" w14:textId="77777777" w:rsidR="0049296F" w:rsidRPr="00327243" w:rsidRDefault="0049296F" w:rsidP="00EC0459">
      <w:pPr>
        <w:widowControl/>
        <w:numPr>
          <w:ilvl w:val="0"/>
          <w:numId w:val="45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stanu podzespołów zainstalowanych w centrali SSP,</w:t>
      </w:r>
    </w:p>
    <w:p w14:paraId="78375D8A" w14:textId="77777777" w:rsidR="0049296F" w:rsidRPr="00327243" w:rsidRDefault="0049296F" w:rsidP="00EC0459">
      <w:pPr>
        <w:widowControl/>
        <w:numPr>
          <w:ilvl w:val="0"/>
          <w:numId w:val="45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284" w:hanging="284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zdatności centrali do prawidłowego sterowania i monitorowania wszystkich elementów współpracujących z systemem wykrywania pożaru,</w:t>
      </w:r>
    </w:p>
    <w:p w14:paraId="7F0C8006" w14:textId="77777777" w:rsidR="002E6092" w:rsidRPr="00327243" w:rsidRDefault="002E6092" w:rsidP="00EC0459">
      <w:pPr>
        <w:widowControl/>
        <w:numPr>
          <w:ilvl w:val="0"/>
          <w:numId w:val="45"/>
        </w:numPr>
        <w:suppressAutoHyphens w:val="0"/>
        <w:autoSpaceDE w:val="0"/>
        <w:autoSpaceDN w:val="0"/>
        <w:adjustRightInd w:val="0"/>
        <w:spacing w:after="0" w:line="360" w:lineRule="auto"/>
        <w:ind w:left="284" w:hanging="284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spacing w:val="-2"/>
          <w:kern w:val="0"/>
          <w:sz w:val="24"/>
          <w:szCs w:val="24"/>
          <w:lang w:eastAsia="pl-PL"/>
        </w:rPr>
        <w:t>Badanie zabudowanych akumulatorów wraz ze sporządzeniem protokołu z czynności przeglądu z zaleceniami do wykonania.</w:t>
      </w:r>
    </w:p>
    <w:p w14:paraId="1D9860FD" w14:textId="77777777" w:rsidR="0049296F" w:rsidRPr="00327243" w:rsidRDefault="0049296F" w:rsidP="00BF764C">
      <w:pPr>
        <w:widowControl/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79CD98A8" w14:textId="77777777" w:rsidR="0049296F" w:rsidRPr="00327243" w:rsidRDefault="0049296F" w:rsidP="00EC0459">
      <w:pPr>
        <w:widowControl/>
        <w:numPr>
          <w:ilvl w:val="0"/>
          <w:numId w:val="44"/>
        </w:numPr>
        <w:shd w:val="clear" w:color="auto" w:fill="FFFFFF"/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lastRenderedPageBreak/>
        <w:t>Pętle i linie dozorowe</w:t>
      </w:r>
    </w:p>
    <w:p w14:paraId="5F66618F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84"/>
        </w:tabs>
        <w:suppressAutoHyphens w:val="0"/>
        <w:spacing w:after="0" w:line="360" w:lineRule="auto"/>
        <w:ind w:left="284" w:hanging="284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działania czujników przez testowanie [zadymianie]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>; sprawdzenie zadziałania co najmniej jednej czujki w każdej grupie dozorowej,</w:t>
      </w:r>
    </w:p>
    <w:p w14:paraId="75B9A6F4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84"/>
        </w:tabs>
        <w:suppressAutoHyphens w:val="0"/>
        <w:spacing w:after="0" w:line="360" w:lineRule="auto"/>
        <w:ind w:left="284" w:hanging="284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sprawdzenie prawidłowego wyświetlania komunikatów o pobudzonych elementach oraz </w:t>
      </w:r>
      <w:r w:rsidRPr="00327243">
        <w:rPr>
          <w:rFonts w:eastAsia="Calibri" w:cs="Calibri"/>
          <w:kern w:val="0"/>
          <w:sz w:val="24"/>
          <w:szCs w:val="24"/>
        </w:rPr>
        <w:t>emitowania sygnałów optycznych i akustycznych przez centralę,</w:t>
      </w:r>
    </w:p>
    <w:p w14:paraId="6E46D014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stanu technicznego okablowania,</w:t>
      </w:r>
    </w:p>
    <w:p w14:paraId="2DA98FC5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stanu połączeń przewodów w gniazdach czujek,</w:t>
      </w:r>
    </w:p>
    <w:p w14:paraId="5CFD3FD2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zamocowania czujek i gniazd do czujek,</w:t>
      </w:r>
    </w:p>
    <w:p w14:paraId="7A865186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oczyszczenie z kurzu czujników i gniazd,</w:t>
      </w:r>
    </w:p>
    <w:p w14:paraId="0DF273A6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sporządzenie wydruku z testów czujników,</w:t>
      </w:r>
    </w:p>
    <w:p w14:paraId="294B656C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stanu technicznego ROP-ów [ uzupełnianie szybek],</w:t>
      </w:r>
    </w:p>
    <w:p w14:paraId="4C7EA9F7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zamocowania ROP-ów,</w:t>
      </w:r>
    </w:p>
    <w:p w14:paraId="324B3861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stanu połączeń przewodów w ROP-ach,</w:t>
      </w:r>
    </w:p>
    <w:p w14:paraId="0ABEBE4E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działania ROP-ów,</w:t>
      </w:r>
    </w:p>
    <w:p w14:paraId="52975A60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oczyszczenie z kurzu ROP-ów,</w:t>
      </w:r>
    </w:p>
    <w:p w14:paraId="1372FCE1" w14:textId="77777777" w:rsidR="0049296F" w:rsidRPr="00327243" w:rsidRDefault="0049296F" w:rsidP="00EC0459">
      <w:pPr>
        <w:widowControl/>
        <w:numPr>
          <w:ilvl w:val="0"/>
          <w:numId w:val="46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sporządzenie wydruków z zadziałania ROP-ów,</w:t>
      </w:r>
    </w:p>
    <w:p w14:paraId="3D5BFBB6" w14:textId="77777777" w:rsidR="0049296F" w:rsidRPr="00327243" w:rsidRDefault="0049296F" w:rsidP="00BF764C">
      <w:pPr>
        <w:widowControl/>
        <w:shd w:val="clear" w:color="auto" w:fill="FFFFFF"/>
        <w:tabs>
          <w:tab w:val="left" w:pos="274"/>
        </w:tabs>
        <w:suppressAutoHyphens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0CD442E5" w14:textId="77777777" w:rsidR="0049296F" w:rsidRPr="00327243" w:rsidRDefault="0049296F" w:rsidP="00EC0459">
      <w:pPr>
        <w:widowControl/>
        <w:numPr>
          <w:ilvl w:val="0"/>
          <w:numId w:val="44"/>
        </w:numPr>
        <w:shd w:val="clear" w:color="auto" w:fill="FFFFFF"/>
        <w:suppressAutoHyphens w:val="0"/>
        <w:spacing w:after="0" w:line="360" w:lineRule="auto"/>
        <w:ind w:left="426" w:hanging="426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spacing w:val="-4"/>
          <w:kern w:val="0"/>
          <w:sz w:val="24"/>
          <w:szCs w:val="24"/>
          <w:lang w:eastAsia="pl-PL"/>
        </w:rPr>
        <w:t>Sygnalizatory</w:t>
      </w:r>
    </w:p>
    <w:p w14:paraId="4617137F" w14:textId="77777777" w:rsidR="0049296F" w:rsidRPr="00327243" w:rsidRDefault="0049296F" w:rsidP="00EC0459">
      <w:pPr>
        <w:widowControl/>
        <w:numPr>
          <w:ilvl w:val="0"/>
          <w:numId w:val="47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zamocowania sygnalizatorów,</w:t>
      </w:r>
    </w:p>
    <w:p w14:paraId="7E53D3D6" w14:textId="77777777" w:rsidR="0049296F" w:rsidRPr="00327243" w:rsidRDefault="0049296F" w:rsidP="00EC0459">
      <w:pPr>
        <w:widowControl/>
        <w:numPr>
          <w:ilvl w:val="0"/>
          <w:numId w:val="47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stanu połączeń przewodów [ dokręcenie styków],</w:t>
      </w:r>
    </w:p>
    <w:p w14:paraId="70F2BDBD" w14:textId="77777777" w:rsidR="0049296F" w:rsidRPr="00327243" w:rsidRDefault="0049296F" w:rsidP="00EC0459">
      <w:pPr>
        <w:widowControl/>
        <w:numPr>
          <w:ilvl w:val="0"/>
          <w:numId w:val="47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działania sygnalizatorów,</w:t>
      </w:r>
    </w:p>
    <w:p w14:paraId="2B65E563" w14:textId="77777777" w:rsidR="0049296F" w:rsidRPr="00327243" w:rsidRDefault="0049296F" w:rsidP="00EC0459">
      <w:pPr>
        <w:widowControl/>
        <w:numPr>
          <w:ilvl w:val="0"/>
          <w:numId w:val="47"/>
        </w:numPr>
        <w:shd w:val="clear" w:color="auto" w:fill="FFFFFF"/>
        <w:tabs>
          <w:tab w:val="left" w:pos="274"/>
        </w:tabs>
        <w:suppressAutoHyphens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oczyszczenie z kurzu elementów optycznych i akustycznych sygnalizatorów;</w:t>
      </w:r>
    </w:p>
    <w:p w14:paraId="7F1DC5D3" w14:textId="77777777" w:rsidR="0049296F" w:rsidRPr="00327243" w:rsidRDefault="0049296F" w:rsidP="00BF764C">
      <w:pPr>
        <w:widowControl/>
        <w:shd w:val="clear" w:color="auto" w:fill="FFFFFF"/>
        <w:tabs>
          <w:tab w:val="left" w:pos="274"/>
        </w:tabs>
        <w:suppressAutoHyphens w:val="0"/>
        <w:spacing w:after="0" w:line="360" w:lineRule="auto"/>
        <w:ind w:left="-163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343B3F11" w14:textId="77777777" w:rsidR="0049296F" w:rsidRPr="00327243" w:rsidRDefault="0049296F" w:rsidP="00EC0459">
      <w:pPr>
        <w:widowControl/>
        <w:numPr>
          <w:ilvl w:val="0"/>
          <w:numId w:val="43"/>
        </w:numPr>
        <w:shd w:val="clear" w:color="auto" w:fill="FFFFFF"/>
        <w:suppressAutoHyphens w:val="0"/>
        <w:spacing w:after="0" w:line="360" w:lineRule="auto"/>
        <w:ind w:left="425" w:right="442" w:hanging="425"/>
        <w:textAlignment w:val="auto"/>
        <w:rPr>
          <w:rFonts w:eastAsia="Times New Roman" w:cs="Calibri"/>
          <w:b/>
          <w:bCs/>
          <w:spacing w:val="-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spacing w:val="-1"/>
          <w:kern w:val="0"/>
          <w:sz w:val="24"/>
          <w:szCs w:val="24"/>
          <w:lang w:eastAsia="pl-PL"/>
        </w:rPr>
        <w:t xml:space="preserve">Czynności przeglądowo-konserwacyjne wykonywane raz w roku: </w:t>
      </w:r>
    </w:p>
    <w:p w14:paraId="5FEF3C20" w14:textId="77777777" w:rsidR="0049296F" w:rsidRPr="00327243" w:rsidRDefault="0049296F" w:rsidP="00EC0459">
      <w:pPr>
        <w:widowControl/>
        <w:numPr>
          <w:ilvl w:val="0"/>
          <w:numId w:val="48"/>
        </w:numPr>
        <w:shd w:val="clear" w:color="auto" w:fill="FFFFFF"/>
        <w:suppressAutoHyphens w:val="0"/>
        <w:spacing w:after="0" w:line="360" w:lineRule="auto"/>
        <w:ind w:left="425" w:right="442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Sprawdzanie działania wszystkich ostrzegaczy pożarowych :</w:t>
      </w:r>
    </w:p>
    <w:p w14:paraId="77E2865E" w14:textId="77777777" w:rsidR="0049296F" w:rsidRPr="00327243" w:rsidRDefault="0049296F" w:rsidP="00EC0459">
      <w:pPr>
        <w:widowControl/>
        <w:numPr>
          <w:ilvl w:val="0"/>
          <w:numId w:val="49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czujek dymu - imitatorem dymu,</w:t>
      </w:r>
    </w:p>
    <w:p w14:paraId="4849AFD2" w14:textId="77777777" w:rsidR="0049296F" w:rsidRPr="00327243" w:rsidRDefault="0049296F" w:rsidP="00EC0459">
      <w:pPr>
        <w:widowControl/>
        <w:numPr>
          <w:ilvl w:val="0"/>
          <w:numId w:val="49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Calibri" w:cs="Calibri"/>
          <w:kern w:val="0"/>
          <w:sz w:val="24"/>
          <w:szCs w:val="24"/>
        </w:rPr>
        <w:t>sprawdzenie każdej czujki na poprawność działania przez pobudzenie; dopuszcza się raz na kwartał przetestowanie kolejnych 25 % wszystkich czujek,</w:t>
      </w:r>
    </w:p>
    <w:p w14:paraId="4DEAE5E0" w14:textId="77777777" w:rsidR="0049296F" w:rsidRPr="00327243" w:rsidRDefault="0049296F" w:rsidP="00EC0459">
      <w:pPr>
        <w:widowControl/>
        <w:numPr>
          <w:ilvl w:val="0"/>
          <w:numId w:val="49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czujek liniowych typ DOP - ustawienie czułości,</w:t>
      </w:r>
    </w:p>
    <w:p w14:paraId="4781B35E" w14:textId="77777777" w:rsidR="0049296F" w:rsidRPr="00327243" w:rsidRDefault="0049296F" w:rsidP="00EC0459">
      <w:pPr>
        <w:widowControl/>
        <w:numPr>
          <w:ilvl w:val="0"/>
          <w:numId w:val="49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wskaźników zadziałania  - przy wykonaniu czynności  wymienionych w pkt. 1(a-c),</w:t>
      </w:r>
    </w:p>
    <w:p w14:paraId="55CAF3B1" w14:textId="77777777" w:rsidR="0049296F" w:rsidRPr="00327243" w:rsidRDefault="0049296F" w:rsidP="00EC0459">
      <w:pPr>
        <w:widowControl/>
        <w:numPr>
          <w:ilvl w:val="0"/>
          <w:numId w:val="49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ręczne ostrzegacze pożaru - przez wciśnięcie przycisku,</w:t>
      </w:r>
    </w:p>
    <w:p w14:paraId="65F39F45" w14:textId="77777777" w:rsidR="0049296F" w:rsidRPr="00327243" w:rsidRDefault="0049296F" w:rsidP="00EC0459">
      <w:pPr>
        <w:widowControl/>
        <w:numPr>
          <w:ilvl w:val="0"/>
          <w:numId w:val="49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>elementy adresowalne - w zależności od rodzaju czujki,</w:t>
      </w:r>
    </w:p>
    <w:p w14:paraId="4E320F54" w14:textId="77777777" w:rsidR="0049296F" w:rsidRPr="00327243" w:rsidRDefault="0049296F" w:rsidP="00EC0459">
      <w:pPr>
        <w:widowControl/>
        <w:numPr>
          <w:ilvl w:val="0"/>
          <w:numId w:val="49"/>
        </w:numPr>
        <w:shd w:val="clear" w:color="auto" w:fill="FFFFFF"/>
        <w:tabs>
          <w:tab w:val="left" w:pos="426"/>
        </w:tabs>
        <w:suppressAutoHyphens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 xml:space="preserve">dostarczenie materiałów eksploatacyjnych niezbędnych do wykonywania czynności konserwacyjnych w tym: papieru do drukarek oraz szybek bezpieczeństwa do ROP. </w:t>
      </w:r>
    </w:p>
    <w:p w14:paraId="7182ED9E" w14:textId="77777777" w:rsidR="0049296F" w:rsidRPr="00327243" w:rsidRDefault="0049296F" w:rsidP="00BF764C">
      <w:pPr>
        <w:widowControl/>
        <w:shd w:val="clear" w:color="auto" w:fill="FFFFFF"/>
        <w:tabs>
          <w:tab w:val="left" w:pos="1224"/>
        </w:tabs>
        <w:suppressAutoHyphens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46E2BA03" w14:textId="77777777" w:rsidR="0049296F" w:rsidRPr="00327243" w:rsidRDefault="0049296F" w:rsidP="00BF764C">
      <w:pPr>
        <w:widowControl/>
        <w:shd w:val="clear" w:color="auto" w:fill="FFFFFF"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EC0459">
        <w:rPr>
          <w:rFonts w:eastAsia="Times New Roman" w:cs="Calibri"/>
          <w:b/>
          <w:spacing w:val="-1"/>
          <w:kern w:val="0"/>
          <w:sz w:val="24"/>
          <w:szCs w:val="24"/>
          <w:lang w:eastAsia="pl-PL"/>
        </w:rPr>
        <w:t>2.5.</w:t>
      </w:r>
      <w:r w:rsidRPr="00327243">
        <w:rPr>
          <w:rFonts w:eastAsia="Times New Roman" w:cs="Calibri"/>
          <w:b/>
          <w:spacing w:val="-1"/>
          <w:kern w:val="0"/>
          <w:sz w:val="24"/>
          <w:szCs w:val="24"/>
          <w:lang w:eastAsia="pl-PL"/>
        </w:rPr>
        <w:t xml:space="preserve">  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DRZWI POŻAROWE wraz z samozamykaczami  </w:t>
      </w:r>
    </w:p>
    <w:p w14:paraId="3B359007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Do czynności przeglądu i konserwacji wchodzą:</w:t>
      </w:r>
    </w:p>
    <w:p w14:paraId="10E33470" w14:textId="77777777" w:rsidR="0049296F" w:rsidRPr="00327243" w:rsidRDefault="0049296F" w:rsidP="00EC0459">
      <w:pPr>
        <w:widowControl/>
        <w:numPr>
          <w:ilvl w:val="0"/>
          <w:numId w:val="5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funkcjonowania drzwi,</w:t>
      </w:r>
    </w:p>
    <w:p w14:paraId="775F79A3" w14:textId="77777777" w:rsidR="0049296F" w:rsidRPr="00327243" w:rsidRDefault="0049296F" w:rsidP="00EC0459">
      <w:pPr>
        <w:widowControl/>
        <w:numPr>
          <w:ilvl w:val="0"/>
          <w:numId w:val="5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szczeliny pomiędzy posadzką a skrzydłem,</w:t>
      </w:r>
    </w:p>
    <w:p w14:paraId="24CA50F6" w14:textId="77777777" w:rsidR="0049296F" w:rsidRPr="00327243" w:rsidRDefault="0049296F" w:rsidP="00EC0459">
      <w:pPr>
        <w:widowControl/>
        <w:numPr>
          <w:ilvl w:val="0"/>
          <w:numId w:val="5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powłoki lakierniczej,</w:t>
      </w:r>
    </w:p>
    <w:p w14:paraId="0090B2D4" w14:textId="77777777" w:rsidR="0049296F" w:rsidRPr="00327243" w:rsidRDefault="0049296F" w:rsidP="00EC0459">
      <w:pPr>
        <w:widowControl/>
        <w:numPr>
          <w:ilvl w:val="0"/>
          <w:numId w:val="5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sprawdzenie i ewentualne poprawienie mocowania zamków, rygli itp.,</w:t>
      </w:r>
    </w:p>
    <w:p w14:paraId="4A29311A" w14:textId="77777777" w:rsidR="0049296F" w:rsidRPr="00327243" w:rsidRDefault="0049296F" w:rsidP="00EC0459">
      <w:pPr>
        <w:widowControl/>
        <w:numPr>
          <w:ilvl w:val="0"/>
          <w:numId w:val="5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stanu uszczelki pęczniejącej,</w:t>
      </w:r>
    </w:p>
    <w:p w14:paraId="294D943B" w14:textId="77777777" w:rsidR="0049296F" w:rsidRPr="00327243" w:rsidRDefault="0049296F" w:rsidP="00EC0459">
      <w:pPr>
        <w:widowControl/>
        <w:numPr>
          <w:ilvl w:val="0"/>
          <w:numId w:val="5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regulacja samozamykaczy,</w:t>
      </w:r>
    </w:p>
    <w:p w14:paraId="203C5BF3" w14:textId="77777777" w:rsidR="0049296F" w:rsidRPr="00327243" w:rsidRDefault="0049296F" w:rsidP="00EC0459">
      <w:pPr>
        <w:widowControl/>
        <w:numPr>
          <w:ilvl w:val="0"/>
          <w:numId w:val="5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przesmarowanie zawiasów i innych elementów ruchomych,</w:t>
      </w:r>
    </w:p>
    <w:p w14:paraId="46A03BD0" w14:textId="77777777" w:rsidR="0049296F" w:rsidRPr="00327243" w:rsidRDefault="0049296F" w:rsidP="00EC0459">
      <w:pPr>
        <w:widowControl/>
        <w:numPr>
          <w:ilvl w:val="0"/>
          <w:numId w:val="5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 działania samozamykaczy z instalacją systemu SSP.</w:t>
      </w:r>
    </w:p>
    <w:p w14:paraId="48EA516F" w14:textId="77777777" w:rsidR="0049296F" w:rsidRPr="00327243" w:rsidRDefault="0049296F" w:rsidP="00BF764C">
      <w:pPr>
        <w:widowControl/>
        <w:shd w:val="clear" w:color="auto" w:fill="FFFFFF"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Wymagana częstotliwość okresowego przeglądu i konserwacji: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>minimum dwa razy w roku co 6 miesięcy.</w:t>
      </w:r>
    </w:p>
    <w:p w14:paraId="6042DC20" w14:textId="77777777" w:rsidR="0049296F" w:rsidRPr="00327243" w:rsidRDefault="0049296F" w:rsidP="00BF764C">
      <w:pPr>
        <w:widowControl/>
        <w:shd w:val="clear" w:color="auto" w:fill="FFFFFF"/>
        <w:suppressAutoHyphens w:val="0"/>
        <w:spacing w:after="0" w:line="36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00039870" w14:textId="77777777" w:rsidR="0049296F" w:rsidRPr="00327243" w:rsidRDefault="0049296F" w:rsidP="00BF764C">
      <w:pPr>
        <w:widowControl/>
        <w:shd w:val="clear" w:color="auto" w:fill="FFFFFF"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EC0459">
        <w:rPr>
          <w:rFonts w:eastAsia="Times New Roman" w:cs="Calibri"/>
          <w:b/>
          <w:kern w:val="0"/>
          <w:sz w:val="24"/>
          <w:szCs w:val="24"/>
          <w:lang w:eastAsia="pl-PL"/>
        </w:rPr>
        <w:t>2.6.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   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KLAPY PRZECIWPOŻAROWE ODCINAJĄCE zainstalowane na instalacji wentylacji mechanicznej  </w:t>
      </w:r>
    </w:p>
    <w:p w14:paraId="24FBA7E1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Do czynności przeglądu i konserwacji wchodzą:</w:t>
      </w:r>
    </w:p>
    <w:p w14:paraId="65641623" w14:textId="77777777" w:rsidR="0049296F" w:rsidRPr="00327243" w:rsidRDefault="0049296F" w:rsidP="00EC0459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regulacja elementów systemu, </w:t>
      </w:r>
    </w:p>
    <w:p w14:paraId="4BB23B9B" w14:textId="77777777" w:rsidR="0049296F" w:rsidRPr="00327243" w:rsidRDefault="0049296F" w:rsidP="00EC0459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sprawdzenie współdziałania systemów SSP i klap, </w:t>
      </w:r>
    </w:p>
    <w:p w14:paraId="0FA58746" w14:textId="77777777" w:rsidR="0049296F" w:rsidRPr="00327243" w:rsidRDefault="0049296F" w:rsidP="00EC0459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sprawdzenie otwierania się klap za pomocą czujki dymu: i. uruchomienie czujki (otwarcie klapy) ii. zamkniecie klapy, </w:t>
      </w:r>
    </w:p>
    <w:p w14:paraId="5C43335D" w14:textId="77777777" w:rsidR="0049296F" w:rsidRPr="00327243" w:rsidRDefault="0049296F" w:rsidP="00EC0459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sprawdzenie otwierania się klap za pomocą czujnika temperatury: i. uruchomienie czujki (otwarcie klapy) ii. zamkniecie klapy, </w:t>
      </w:r>
    </w:p>
    <w:p w14:paraId="191653B3" w14:textId="77777777" w:rsidR="0049296F" w:rsidRPr="00327243" w:rsidRDefault="0049296F" w:rsidP="00EC0459">
      <w:pPr>
        <w:widowControl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czynności kontrolne klap działających w systemie elektrycznym: </w:t>
      </w:r>
    </w:p>
    <w:p w14:paraId="0895B680" w14:textId="77777777" w:rsidR="0049296F" w:rsidRPr="00327243" w:rsidRDefault="0049296F" w:rsidP="00EC0459">
      <w:pPr>
        <w:widowControl/>
        <w:numPr>
          <w:ilvl w:val="0"/>
          <w:numId w:val="20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otwarcie wszystkich klap,</w:t>
      </w:r>
    </w:p>
    <w:p w14:paraId="7286F003" w14:textId="77777777" w:rsidR="0049296F" w:rsidRPr="00327243" w:rsidRDefault="0049296F" w:rsidP="00EC0459">
      <w:pPr>
        <w:widowControl/>
        <w:numPr>
          <w:ilvl w:val="0"/>
          <w:numId w:val="20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optyczne sprawdzenie wszystkich klap,</w:t>
      </w:r>
    </w:p>
    <w:p w14:paraId="3DB2A70A" w14:textId="77777777" w:rsidR="0049296F" w:rsidRPr="00327243" w:rsidRDefault="0049296F" w:rsidP="00EC0459">
      <w:pPr>
        <w:widowControl/>
        <w:numPr>
          <w:ilvl w:val="0"/>
          <w:numId w:val="20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i ewentualne przesmarowanie mechanizmów,</w:t>
      </w:r>
    </w:p>
    <w:p w14:paraId="09BEFF88" w14:textId="77777777" w:rsidR="0049296F" w:rsidRPr="00327243" w:rsidRDefault="0049296F" w:rsidP="00EC0459">
      <w:pPr>
        <w:widowControl/>
        <w:numPr>
          <w:ilvl w:val="0"/>
          <w:numId w:val="20"/>
        </w:numPr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sprawdzenie mocowań.</w:t>
      </w:r>
    </w:p>
    <w:p w14:paraId="7F5DB029" w14:textId="77777777" w:rsidR="002E6092" w:rsidRPr="00327243" w:rsidRDefault="002E6092" w:rsidP="00EC0459">
      <w:pPr>
        <w:widowControl/>
        <w:numPr>
          <w:ilvl w:val="0"/>
          <w:numId w:val="20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spacing w:val="-2"/>
          <w:kern w:val="0"/>
          <w:sz w:val="24"/>
          <w:szCs w:val="24"/>
          <w:lang w:eastAsia="pl-PL"/>
        </w:rPr>
        <w:t>Badanie zabudowanych akumulatorów wraz ze sporządzeniem protokołu z czynności przeglądu z zaleceniami do wykonania.</w:t>
      </w:r>
    </w:p>
    <w:p w14:paraId="483C1818" w14:textId="77777777" w:rsidR="0049296F" w:rsidRPr="00327243" w:rsidRDefault="0049296F" w:rsidP="00BF764C">
      <w:pPr>
        <w:widowControl/>
        <w:tabs>
          <w:tab w:val="num" w:pos="426"/>
        </w:tabs>
        <w:suppressAutoHyphens w:val="0"/>
        <w:autoSpaceDE w:val="0"/>
        <w:autoSpaceDN w:val="0"/>
        <w:adjustRightInd w:val="0"/>
        <w:spacing w:after="0" w:line="360" w:lineRule="auto"/>
        <w:ind w:left="127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 xml:space="preserve">                                                                                                                                                      </w:t>
      </w:r>
    </w:p>
    <w:p w14:paraId="44752CA8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Wymagana częstotliwość okresowego przeglądu i konserwacji: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>minimum dwa razy w roku co 6 miesięcy.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 </w:t>
      </w:r>
    </w:p>
    <w:p w14:paraId="5E3EFE00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ind w:left="360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31A31F17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EC0459">
        <w:rPr>
          <w:rFonts w:eastAsia="Times New Roman" w:cs="Calibri"/>
          <w:b/>
          <w:kern w:val="0"/>
          <w:sz w:val="24"/>
          <w:szCs w:val="24"/>
          <w:lang w:eastAsia="pl-PL"/>
        </w:rPr>
        <w:t>2.7.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  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SAMOCZYNNE URZĄDZENIA ODDYMIAJĄCE (Okna dymowe i  klapy dymowe)</w:t>
      </w:r>
    </w:p>
    <w:p w14:paraId="59EC8E12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Do czynności przeglądu i konserwacji wchodzą: </w:t>
      </w:r>
    </w:p>
    <w:p w14:paraId="631324C6" w14:textId="77777777" w:rsidR="0049296F" w:rsidRPr="00327243" w:rsidRDefault="0049296F" w:rsidP="00EC0459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sprawdzenie otwierania się klap za pomocą czujki dymu: i. uruchomienie czujki (otwarcie klapy) ii. zamkniecie klapy, </w:t>
      </w:r>
    </w:p>
    <w:p w14:paraId="7076B0C5" w14:textId="77777777" w:rsidR="0049296F" w:rsidRPr="00327243" w:rsidRDefault="0049296F" w:rsidP="00EC0459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optyczna kontrola urządzeń systemu i alarmowe uruchomienie ręczne klap, </w:t>
      </w:r>
    </w:p>
    <w:p w14:paraId="1468648A" w14:textId="77777777" w:rsidR="0049296F" w:rsidRPr="00327243" w:rsidRDefault="0049296F" w:rsidP="00EC0459">
      <w:pPr>
        <w:widowControl/>
        <w:numPr>
          <w:ilvl w:val="0"/>
          <w:numId w:val="2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czynności kontrolne klap działających w systemie elektrycznym: </w:t>
      </w:r>
    </w:p>
    <w:p w14:paraId="03E5B610" w14:textId="77777777" w:rsidR="0049296F" w:rsidRPr="00327243" w:rsidRDefault="0049296F" w:rsidP="00EC0459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otwarcie wszystkich klap, </w:t>
      </w:r>
    </w:p>
    <w:p w14:paraId="1E863292" w14:textId="77777777" w:rsidR="0049296F" w:rsidRPr="00327243" w:rsidRDefault="0049296F" w:rsidP="00EC0459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optyczne sprawdzenie wszystkich klap i. sprawdzenie i ewentualne przesmarowanie mechanizmów i  sprawdzenie mocowań,</w:t>
      </w:r>
    </w:p>
    <w:p w14:paraId="1D4ECBB4" w14:textId="77777777" w:rsidR="0049296F" w:rsidRPr="00327243" w:rsidRDefault="0049296F" w:rsidP="00EC0459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sprawdzenie działania centrali sterowniczej przy zamkniętych klapach w trybie testowym, </w:t>
      </w:r>
    </w:p>
    <w:p w14:paraId="72E988DC" w14:textId="77777777" w:rsidR="0049296F" w:rsidRPr="00327243" w:rsidRDefault="0049296F" w:rsidP="00EC0459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ręczne uruchomienie z przycisku wentylacyjnego,</w:t>
      </w:r>
    </w:p>
    <w:p w14:paraId="04346346" w14:textId="77777777" w:rsidR="0049296F" w:rsidRPr="00327243" w:rsidRDefault="0049296F" w:rsidP="00EC0459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ręczne zamknięcie z przycisku wentylacyjnego. </w:t>
      </w:r>
    </w:p>
    <w:p w14:paraId="68D137F0" w14:textId="77777777" w:rsidR="002E6092" w:rsidRPr="00327243" w:rsidRDefault="002E6092" w:rsidP="00EC0459">
      <w:pPr>
        <w:widowControl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spacing w:val="-2"/>
          <w:kern w:val="0"/>
          <w:sz w:val="24"/>
          <w:szCs w:val="24"/>
          <w:lang w:eastAsia="pl-PL"/>
        </w:rPr>
        <w:t>Badanie zabudowanych akumulatorów wraz ze sporządzeniem protokołu z czynności przeglądu z zaleceniami do wykonania.</w:t>
      </w:r>
    </w:p>
    <w:p w14:paraId="3D5BE547" w14:textId="77777777" w:rsidR="0049296F" w:rsidRDefault="0049296F" w:rsidP="00BF764C">
      <w:pPr>
        <w:widowControl/>
        <w:spacing w:after="0" w:line="360" w:lineRule="auto"/>
        <w:jc w:val="both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Wymagana częstotliwość okresowego przeglądu i konserwacji: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>minimum dwa razy w roku co 6 miesięcy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. </w:t>
      </w:r>
    </w:p>
    <w:p w14:paraId="5D8C9E3C" w14:textId="77777777" w:rsidR="00EC0459" w:rsidRPr="00327243" w:rsidRDefault="00EC0459" w:rsidP="00BF764C">
      <w:pPr>
        <w:widowControl/>
        <w:spacing w:after="0" w:line="360" w:lineRule="auto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</w:p>
    <w:p w14:paraId="0977AEA3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EC0459">
        <w:rPr>
          <w:rFonts w:eastAsia="Times New Roman" w:cs="Calibri"/>
          <w:b/>
          <w:kern w:val="0"/>
          <w:sz w:val="24"/>
          <w:szCs w:val="24"/>
          <w:lang w:eastAsia="pl-PL"/>
        </w:rPr>
        <w:t>2.8.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   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Urządzenie zapobiegające zadymieniu klatek schodowych, przedsionków, szybów wind oraz urządzenie zabezpieczające przed zadymieniem poziomych dróg ewakuacyjnych (korytarzy) pawilonu A. </w:t>
      </w:r>
      <w:r w:rsidRPr="00327243">
        <w:rPr>
          <w:rFonts w:eastAsia="Calibri" w:cs="Calibri"/>
          <w:b/>
          <w:kern w:val="0"/>
          <w:sz w:val="24"/>
          <w:szCs w:val="24"/>
          <w:u w:val="single"/>
          <w:lang w:eastAsia="en-US"/>
        </w:rPr>
        <w:t>System kontroli rozprzestrzeniania dymu i ciepła – system różnicowania ciśnień.</w:t>
      </w:r>
    </w:p>
    <w:p w14:paraId="4F734E86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System różnicowania ciśnień, łącznie z systemem wykrywania dymu lub jakimkolwiek innym zastosowanym systemem alarmu pożarowego, mechanizm przełączający, wentylatory, układy zasilania energią urządzeń oraz uruchomiane automatycznie urządzenia wentylacyjne powinny być poddane regularnej konserwacji i procedurze badań funkcjonalnych.</w:t>
      </w:r>
    </w:p>
    <w:p w14:paraId="15984412" w14:textId="77777777" w:rsidR="0049296F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</w:p>
    <w:p w14:paraId="5950E240" w14:textId="77777777" w:rsidR="00EC0459" w:rsidRPr="00327243" w:rsidRDefault="00EC0459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</w:p>
    <w:p w14:paraId="0D7834C5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b/>
          <w:bCs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bCs/>
          <w:kern w:val="0"/>
          <w:sz w:val="24"/>
          <w:szCs w:val="24"/>
          <w:lang w:eastAsia="en-US"/>
        </w:rPr>
        <w:lastRenderedPageBreak/>
        <w:t>Lista urządzeń i instalacji podlegających okresowej kontroli:</w:t>
      </w:r>
    </w:p>
    <w:p w14:paraId="578D0EF4" w14:textId="77777777" w:rsidR="0049296F" w:rsidRPr="00327243" w:rsidRDefault="0049296F" w:rsidP="00EC0459">
      <w:pPr>
        <w:widowControl/>
        <w:numPr>
          <w:ilvl w:val="0"/>
          <w:numId w:val="5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bookmarkStart w:id="1" w:name="_Hlk511032794"/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Dla klatki schodowej K8, K9, K10  urządzenie </w:t>
      </w:r>
      <w:proofErr w:type="spellStart"/>
      <w:r w:rsidRPr="00327243">
        <w:rPr>
          <w:rFonts w:eastAsia="Calibri" w:cs="Calibri"/>
          <w:kern w:val="0"/>
          <w:sz w:val="24"/>
          <w:szCs w:val="24"/>
          <w:lang w:eastAsia="en-US"/>
        </w:rPr>
        <w:t>iSWAY</w:t>
      </w:r>
      <w:proofErr w:type="spellEnd"/>
      <w:r w:rsidRPr="00327243">
        <w:rPr>
          <w:rFonts w:eastAsia="Calibri" w:cs="Calibri"/>
          <w:kern w:val="0"/>
          <w:sz w:val="24"/>
          <w:szCs w:val="24"/>
          <w:lang w:eastAsia="en-US"/>
        </w:rPr>
        <w:t>-FC 2.31-FC-C – szt. 3,</w:t>
      </w:r>
    </w:p>
    <w:p w14:paraId="598398FB" w14:textId="77777777" w:rsidR="0049296F" w:rsidRPr="00327243" w:rsidRDefault="0049296F" w:rsidP="00EC0459">
      <w:pPr>
        <w:widowControl/>
        <w:numPr>
          <w:ilvl w:val="0"/>
          <w:numId w:val="5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Dla szybu dźwigu windy osobowej   urządzenie </w:t>
      </w:r>
      <w:proofErr w:type="spellStart"/>
      <w:r w:rsidRPr="00327243">
        <w:rPr>
          <w:rFonts w:eastAsia="Calibri" w:cs="Calibri"/>
          <w:kern w:val="0"/>
          <w:sz w:val="24"/>
          <w:szCs w:val="24"/>
          <w:lang w:eastAsia="en-US"/>
        </w:rPr>
        <w:t>iSWAY</w:t>
      </w:r>
      <w:proofErr w:type="spellEnd"/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-FC 1.20-FC – szt. 1, </w:t>
      </w:r>
      <w:bookmarkEnd w:id="1"/>
    </w:p>
    <w:p w14:paraId="2890B611" w14:textId="77777777" w:rsidR="0049296F" w:rsidRPr="00327243" w:rsidRDefault="0049296F" w:rsidP="00EC0459">
      <w:pPr>
        <w:widowControl/>
        <w:numPr>
          <w:ilvl w:val="0"/>
          <w:numId w:val="5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Dla napowietrzania klatek schodowych dobrano:</w:t>
      </w:r>
    </w:p>
    <w:p w14:paraId="52A57EB2" w14:textId="77777777" w:rsidR="0049296F" w:rsidRPr="00327243" w:rsidRDefault="0049296F" w:rsidP="00EC0459">
      <w:pPr>
        <w:widowControl/>
        <w:numPr>
          <w:ilvl w:val="0"/>
          <w:numId w:val="52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wentylator napowietrzający Venture </w:t>
      </w:r>
      <w:proofErr w:type="spellStart"/>
      <w:r w:rsidRPr="00327243">
        <w:rPr>
          <w:rFonts w:eastAsia="Calibri" w:cs="Calibri"/>
          <w:kern w:val="0"/>
          <w:sz w:val="24"/>
          <w:szCs w:val="24"/>
          <w:lang w:eastAsia="en-US"/>
        </w:rPr>
        <w:t>Industries</w:t>
      </w:r>
      <w:proofErr w:type="spellEnd"/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HCTT-4-8-900 A – szt. 2, </w:t>
      </w:r>
    </w:p>
    <w:p w14:paraId="31FA484F" w14:textId="77777777" w:rsidR="0049296F" w:rsidRPr="00327243" w:rsidRDefault="0049296F" w:rsidP="00EC0459">
      <w:pPr>
        <w:widowControl/>
        <w:numPr>
          <w:ilvl w:val="0"/>
          <w:numId w:val="52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wentylator napowietrzający Venture </w:t>
      </w:r>
      <w:proofErr w:type="spellStart"/>
      <w:r w:rsidRPr="00327243">
        <w:rPr>
          <w:rFonts w:eastAsia="Calibri" w:cs="Calibri"/>
          <w:kern w:val="0"/>
          <w:sz w:val="24"/>
          <w:szCs w:val="24"/>
          <w:lang w:eastAsia="en-US"/>
        </w:rPr>
        <w:t>Industries</w:t>
      </w:r>
      <w:proofErr w:type="spellEnd"/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HCTT-4-8-1000 A – szt. 1, </w:t>
      </w:r>
    </w:p>
    <w:p w14:paraId="69B4C9C6" w14:textId="77777777" w:rsidR="0049296F" w:rsidRPr="00327243" w:rsidRDefault="0049296F" w:rsidP="00EC0459">
      <w:pPr>
        <w:widowControl/>
        <w:numPr>
          <w:ilvl w:val="0"/>
          <w:numId w:val="52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wentylator oddymiający CTVT-6-630 – szt. 4, </w:t>
      </w:r>
    </w:p>
    <w:p w14:paraId="57ADB148" w14:textId="77777777" w:rsidR="0049296F" w:rsidRPr="00327243" w:rsidRDefault="0049296F" w:rsidP="00EC0459">
      <w:pPr>
        <w:widowControl/>
        <w:numPr>
          <w:ilvl w:val="0"/>
          <w:numId w:val="5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SimSun" w:cs="Calibri"/>
          <w:kern w:val="3"/>
          <w:sz w:val="24"/>
          <w:szCs w:val="24"/>
          <w:lang w:eastAsia="zh-CN" w:bidi="hi-IN"/>
        </w:rPr>
      </w:pPr>
      <w:r w:rsidRPr="00327243">
        <w:rPr>
          <w:rFonts w:eastAsia="SimSun" w:cs="Calibri"/>
          <w:kern w:val="3"/>
          <w:sz w:val="24"/>
          <w:szCs w:val="24"/>
          <w:lang w:eastAsia="zh-CN" w:bidi="hi-IN"/>
        </w:rPr>
        <w:t xml:space="preserve">Centrale Omega 2100, </w:t>
      </w:r>
      <w:proofErr w:type="spellStart"/>
      <w:r w:rsidRPr="00327243">
        <w:rPr>
          <w:rFonts w:eastAsia="SimSun" w:cs="Calibri"/>
          <w:kern w:val="3"/>
          <w:sz w:val="24"/>
          <w:szCs w:val="24"/>
          <w:lang w:eastAsia="zh-CN" w:bidi="hi-IN"/>
        </w:rPr>
        <w:t>prod</w:t>
      </w:r>
      <w:proofErr w:type="spellEnd"/>
      <w:r w:rsidRPr="00327243">
        <w:rPr>
          <w:rFonts w:eastAsia="SimSun" w:cs="Calibri"/>
          <w:kern w:val="3"/>
          <w:sz w:val="24"/>
          <w:szCs w:val="24"/>
          <w:lang w:eastAsia="zh-CN" w:bidi="hi-IN"/>
        </w:rPr>
        <w:t xml:space="preserve">. </w:t>
      </w:r>
      <w:proofErr w:type="spellStart"/>
      <w:r w:rsidRPr="00327243">
        <w:rPr>
          <w:rFonts w:eastAsia="SimSun" w:cs="Calibri"/>
          <w:kern w:val="3"/>
          <w:sz w:val="24"/>
          <w:szCs w:val="24"/>
          <w:lang w:eastAsia="zh-CN" w:bidi="hi-IN"/>
        </w:rPr>
        <w:t>Mercor</w:t>
      </w:r>
      <w:proofErr w:type="spellEnd"/>
      <w:r w:rsidRPr="00327243">
        <w:rPr>
          <w:rFonts w:eastAsia="SimSun" w:cs="Calibri"/>
          <w:kern w:val="3"/>
          <w:sz w:val="24"/>
          <w:szCs w:val="24"/>
          <w:lang w:eastAsia="zh-CN" w:bidi="hi-IN"/>
        </w:rPr>
        <w:t xml:space="preserve"> szt. 3,</w:t>
      </w:r>
    </w:p>
    <w:p w14:paraId="3D76F6C4" w14:textId="77777777" w:rsidR="0049296F" w:rsidRPr="00327243" w:rsidRDefault="0049296F" w:rsidP="00EC0459">
      <w:pPr>
        <w:widowControl/>
        <w:numPr>
          <w:ilvl w:val="0"/>
          <w:numId w:val="5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SimSun" w:cs="Calibri"/>
          <w:kern w:val="3"/>
          <w:sz w:val="24"/>
          <w:szCs w:val="24"/>
          <w:lang w:eastAsia="zh-CN" w:bidi="hi-IN"/>
        </w:rPr>
      </w:pPr>
      <w:r w:rsidRPr="00327243">
        <w:rPr>
          <w:rFonts w:eastAsia="SimSun" w:cs="Calibri"/>
          <w:kern w:val="3"/>
          <w:sz w:val="24"/>
          <w:szCs w:val="24"/>
          <w:lang w:eastAsia="zh-CN" w:bidi="hi-IN"/>
        </w:rPr>
        <w:t>Przeciwpożarowe klapy odcinające do systemów wentylacji pożarowej szt. 88,</w:t>
      </w:r>
    </w:p>
    <w:p w14:paraId="17E58E5A" w14:textId="77777777" w:rsidR="0049296F" w:rsidRPr="00327243" w:rsidRDefault="0049296F" w:rsidP="00EC0459">
      <w:pPr>
        <w:widowControl/>
        <w:numPr>
          <w:ilvl w:val="0"/>
          <w:numId w:val="5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SimSun" w:cs="Calibri"/>
          <w:kern w:val="3"/>
          <w:sz w:val="24"/>
          <w:szCs w:val="24"/>
          <w:lang w:eastAsia="zh-CN" w:bidi="hi-IN"/>
        </w:rPr>
      </w:pPr>
      <w:r w:rsidRPr="00327243">
        <w:rPr>
          <w:rFonts w:eastAsia="SimSun" w:cs="Calibri"/>
          <w:kern w:val="3"/>
          <w:sz w:val="24"/>
          <w:szCs w:val="24"/>
          <w:lang w:eastAsia="zh-CN" w:bidi="hi-IN"/>
        </w:rPr>
        <w:t xml:space="preserve">Instalacje zasilające, sterownicze, automatyka. </w:t>
      </w:r>
    </w:p>
    <w:p w14:paraId="5C92E1AB" w14:textId="77777777" w:rsidR="002E6092" w:rsidRPr="00327243" w:rsidRDefault="002E6092" w:rsidP="00EC0459">
      <w:pPr>
        <w:widowControl/>
        <w:numPr>
          <w:ilvl w:val="0"/>
          <w:numId w:val="51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spacing w:val="-2"/>
          <w:kern w:val="0"/>
          <w:sz w:val="24"/>
          <w:szCs w:val="24"/>
          <w:lang w:eastAsia="pl-PL"/>
        </w:rPr>
        <w:t>Badanie zabudowanych akumulatorów wraz ze sporządzeniem protokołu z czynności przeglądu z zaleceniami do wykonania.</w:t>
      </w:r>
    </w:p>
    <w:p w14:paraId="09E84832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</w:p>
    <w:p w14:paraId="2F266F4C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Wykonanie próby całego systemu różnicowania ciśnień odbywa się przez przeprowadzenie  kolejno procedur prób odbiorczych (określonych w PN – jw.), tj.: różnicy ciśnień, różnicy ciśnień netto, prędkości powietrza, siły otwierającej drzwi oraz uruchomienia systemu.</w:t>
      </w:r>
    </w:p>
    <w:p w14:paraId="708874DF" w14:textId="77777777" w:rsidR="0049296F" w:rsidRPr="00327243" w:rsidRDefault="0049296F" w:rsidP="00EC0459">
      <w:pPr>
        <w:widowControl/>
        <w:numPr>
          <w:ilvl w:val="0"/>
          <w:numId w:val="28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b/>
          <w:bCs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bCs/>
          <w:kern w:val="0"/>
          <w:sz w:val="24"/>
          <w:szCs w:val="24"/>
          <w:lang w:eastAsia="en-US"/>
        </w:rPr>
        <w:t xml:space="preserve">Różnica ciśnień.  </w:t>
      </w:r>
    </w:p>
    <w:p w14:paraId="3DF88D0B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Pierwsza próba odbiorcza powinna zostać przeprowadzona w celu określenia różnicy ciśnień wywołanej wiatrem i efektem kominowym przy włączonych wentylatorach różnicowania ciśnień. </w:t>
      </w:r>
    </w:p>
    <w:p w14:paraId="0347A68F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Badanie powinno być przeprowadzone następująco: </w:t>
      </w:r>
    </w:p>
    <w:p w14:paraId="6ECD5AF8" w14:textId="77777777" w:rsidR="0049296F" w:rsidRPr="00327243" w:rsidRDefault="0049296F" w:rsidP="00EC0459">
      <w:pPr>
        <w:widowControl/>
        <w:numPr>
          <w:ilvl w:val="0"/>
          <w:numId w:val="21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uruchomić system różnicowania ciśnień; pozwolić wentylatorom na pracę przez co najmniej 10 minut, aby doprowadzić do stabilizacji temperatur powietrza,</w:t>
      </w:r>
    </w:p>
    <w:p w14:paraId="5727BD94" w14:textId="77777777" w:rsidR="0049296F" w:rsidRPr="00327243" w:rsidRDefault="0049296F" w:rsidP="00EC0459">
      <w:pPr>
        <w:widowControl/>
        <w:numPr>
          <w:ilvl w:val="0"/>
          <w:numId w:val="21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b/ wyłączyć wentylatory systemu różnicowania ciśnień, pozostawiając wszystkie inne elementy w ich trybie pracy,</w:t>
      </w:r>
    </w:p>
    <w:p w14:paraId="2AA0AD4F" w14:textId="77777777" w:rsidR="0049296F" w:rsidRPr="00327243" w:rsidRDefault="0049296F" w:rsidP="00EC0459">
      <w:pPr>
        <w:widowControl/>
        <w:numPr>
          <w:ilvl w:val="0"/>
          <w:numId w:val="21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zmierzyć różnicę ciśnień między przestrzenią o podwyższonym ciśnieniu a odpowiednim pomieszczeniem użytkowym,</w:t>
      </w:r>
    </w:p>
    <w:p w14:paraId="712581AB" w14:textId="77777777" w:rsidR="0049296F" w:rsidRPr="00327243" w:rsidRDefault="0049296F" w:rsidP="00EC0459">
      <w:pPr>
        <w:widowControl/>
        <w:numPr>
          <w:ilvl w:val="0"/>
          <w:numId w:val="21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zmierzyć różnicę między klatką schodową, w której będzie podwyższane ciśnienie, a odpowiednim pomieszczeniem użytkowym na co najmniej dwóch kondygnacjach.</w:t>
      </w:r>
    </w:p>
    <w:p w14:paraId="46EC7262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Odczyty te powinny być wykonane przy użyciu kalibrowanego manometru z odpowiednimi połączeniami rurkowymi. Zmierzona różnica ciśnień odpowiadająca pierwszej próbie odbiorczej powinna odpowiadać minimalnym wartościom.</w:t>
      </w:r>
    </w:p>
    <w:p w14:paraId="77ECFDC7" w14:textId="77777777" w:rsidR="0049296F" w:rsidRPr="00327243" w:rsidRDefault="0049296F" w:rsidP="00EC0459">
      <w:pPr>
        <w:widowControl/>
        <w:numPr>
          <w:ilvl w:val="0"/>
          <w:numId w:val="28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b/>
          <w:bCs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bCs/>
          <w:kern w:val="0"/>
          <w:sz w:val="24"/>
          <w:szCs w:val="24"/>
          <w:lang w:eastAsia="en-US"/>
        </w:rPr>
        <w:lastRenderedPageBreak/>
        <w:t xml:space="preserve">Różnica ciśnień netto. </w:t>
      </w:r>
    </w:p>
    <w:p w14:paraId="59D0B5E0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W ciągu 15 minut po spełnieniu wymagań j/w należy wykonać drugą próbę odbiorczą, polegającą na pomiarze różnicy ciśnień netto po obu stronach wszystkich drzwi oddzielających przestrzeń o podwyższonym ciśnieniu i przestrzeń o nie podwyższonym ciśnieniu od odpowiedniego pomieszczenia użytkowego na wszystkich kondygnacjach, przy działającym systemie różnicowania ciśnień. Zmiana w pomiarach między pierwszym, a drugim odczytem ciśnienia powinna być porównana z wymaganiami skuteczności działania określonymi dla projektowanych różnic ciśnień.</w:t>
      </w:r>
    </w:p>
    <w:p w14:paraId="36DE3282" w14:textId="77777777" w:rsidR="0049296F" w:rsidRPr="00327243" w:rsidRDefault="0049296F" w:rsidP="00EC0459">
      <w:pPr>
        <w:widowControl/>
        <w:numPr>
          <w:ilvl w:val="0"/>
          <w:numId w:val="28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b/>
          <w:bCs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bCs/>
          <w:kern w:val="0"/>
          <w:sz w:val="24"/>
          <w:szCs w:val="24"/>
          <w:lang w:eastAsia="en-US"/>
        </w:rPr>
        <w:t>Prędkość powietrza.</w:t>
      </w:r>
    </w:p>
    <w:p w14:paraId="054480CB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W trzeciej próbie odbiorczej należy zmierzyć prędkość powietrza przez otwarte drzwi oddzielające przestrzeń o podwyższonym ciśnieniu od przestrzeni o nie podwyższonym ciśnieniu, która powinna spełniać wymagania dla odpowiedniej klasy systemu.</w:t>
      </w:r>
    </w:p>
    <w:p w14:paraId="300D9DE0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Badanie powinno być przeprowadzone następująco:</w:t>
      </w:r>
    </w:p>
    <w:p w14:paraId="156E61B6" w14:textId="77777777" w:rsidR="0049296F" w:rsidRPr="00327243" w:rsidRDefault="0049296F" w:rsidP="00EC0459">
      <w:pPr>
        <w:widowControl/>
        <w:numPr>
          <w:ilvl w:val="0"/>
          <w:numId w:val="22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zmierzyć prędkość powietrza przy użyciu  kalibrowanego manometru,</w:t>
      </w:r>
    </w:p>
    <w:p w14:paraId="46A73399" w14:textId="77777777" w:rsidR="0049296F" w:rsidRPr="00327243" w:rsidRDefault="0049296F" w:rsidP="00EC0459">
      <w:pPr>
        <w:widowControl/>
        <w:numPr>
          <w:ilvl w:val="0"/>
          <w:numId w:val="22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pomiar prędkości przepływu przez odpowiednie drzwi powinien być wykonany przy wszystkich pozostałych drzwiach otwartych lub zamkniętych, zgodnie z odpowiednią klasą systemu. Otwór drzwiowy powinien być wolny od przeszkód,</w:t>
      </w:r>
    </w:p>
    <w:p w14:paraId="17733C11" w14:textId="77777777" w:rsidR="0049296F" w:rsidRPr="00327243" w:rsidRDefault="0049296F" w:rsidP="00EC0459">
      <w:pPr>
        <w:widowControl/>
        <w:numPr>
          <w:ilvl w:val="0"/>
          <w:numId w:val="22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w celu ustalenia dokładnej prędkości powietrza wykonać co najmniej 8 pomiarów, równomiernie rozmieszczonych w otworze drzwiowym. Obliczyć średnią arytmetyczną z tych pomiarów lub alternatywnie równomiernie przesuwać odpowiednie urządzenie pomiarowe w przekroju otwartych drzwi i zarejestrować średnią prędkość powietrza,</w:t>
      </w:r>
    </w:p>
    <w:p w14:paraId="3AD41697" w14:textId="77777777" w:rsidR="0049296F" w:rsidRPr="00327243" w:rsidRDefault="0049296F" w:rsidP="00EC0459">
      <w:pPr>
        <w:widowControl/>
        <w:numPr>
          <w:ilvl w:val="0"/>
          <w:numId w:val="22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kalibracja całego wyposażenia badawczego powinna być taka, aby pomiary miały dokładność ±5%.</w:t>
      </w:r>
    </w:p>
    <w:p w14:paraId="75738475" w14:textId="77777777" w:rsidR="0049296F" w:rsidRPr="00327243" w:rsidRDefault="0049296F" w:rsidP="00EC0459">
      <w:pPr>
        <w:widowControl/>
        <w:numPr>
          <w:ilvl w:val="0"/>
          <w:numId w:val="28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b/>
          <w:bCs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bCs/>
          <w:kern w:val="0"/>
          <w:sz w:val="24"/>
          <w:szCs w:val="24"/>
          <w:lang w:eastAsia="en-US"/>
        </w:rPr>
        <w:t>Siła otwierająca drzwi.</w:t>
      </w:r>
    </w:p>
    <w:p w14:paraId="6BAD6208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Czwarta próba odbiorcza powinna polegać na pomiarze siły potrzebnej do otwarcia drzwi w przypadku drzwi między przestrzenią o podwyższonym ciśnieniu a przestrzenią o nie podwyższonym ciśnieniu. Siła do otwarcia poszczególnych drzwi powinna być zmierzona w sposób następujący:</w:t>
      </w:r>
    </w:p>
    <w:p w14:paraId="7596AB8A" w14:textId="77777777" w:rsidR="0049296F" w:rsidRPr="00327243" w:rsidRDefault="0049296F" w:rsidP="00EC0459">
      <w:pPr>
        <w:widowControl/>
        <w:numPr>
          <w:ilvl w:val="0"/>
          <w:numId w:val="23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uruchomić system różnicowania ciśnień,</w:t>
      </w:r>
    </w:p>
    <w:p w14:paraId="303FB6DC" w14:textId="77777777" w:rsidR="0049296F" w:rsidRPr="00327243" w:rsidRDefault="0049296F" w:rsidP="00EC0459">
      <w:pPr>
        <w:widowControl/>
        <w:numPr>
          <w:ilvl w:val="0"/>
          <w:numId w:val="23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przymocować koniec urządzenia do pomiaru siły (np. waga sprężynowa) do klamki drzwi, po stronie drzwi odpowiadającej kierunkowi otwierania,</w:t>
      </w:r>
    </w:p>
    <w:p w14:paraId="1756D4CA" w14:textId="77777777" w:rsidR="0049296F" w:rsidRPr="00327243" w:rsidRDefault="0049296F" w:rsidP="00EC0459">
      <w:pPr>
        <w:widowControl/>
        <w:numPr>
          <w:ilvl w:val="0"/>
          <w:numId w:val="23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zwolnić wszelkie mechanizmy blokujące, w razie potrzeby przytrzymać w pozycji otwartej,</w:t>
      </w:r>
    </w:p>
    <w:p w14:paraId="792E0C11" w14:textId="77777777" w:rsidR="0049296F" w:rsidRPr="00327243" w:rsidRDefault="0049296F" w:rsidP="00EC0459">
      <w:pPr>
        <w:widowControl/>
        <w:numPr>
          <w:ilvl w:val="0"/>
          <w:numId w:val="23"/>
        </w:numPr>
        <w:tabs>
          <w:tab w:val="num" w:pos="426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lastRenderedPageBreak/>
        <w:t>pociągnąć za wolny koniec urządzenia do pomiaru siły, notując najwyższą wartość siły zmierzoną w trakcie otwierania drzwi.</w:t>
      </w:r>
    </w:p>
    <w:p w14:paraId="5498797D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b/>
          <w:bCs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bCs/>
          <w:kern w:val="0"/>
          <w:sz w:val="24"/>
          <w:szCs w:val="24"/>
          <w:lang w:eastAsia="en-US"/>
        </w:rPr>
        <w:t>Próby winny być wykonywane przez producenta systemu lub wykwalifikowany serwis z autoryzacją producenta systemu.</w:t>
      </w:r>
    </w:p>
    <w:p w14:paraId="68F053F9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Wymagana częstotliwość okresowego przeglądu i konserwacji :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</w:t>
      </w: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nie rzadziej, niż raz w roku.</w:t>
      </w:r>
    </w:p>
    <w:p w14:paraId="66D264C6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</w:p>
    <w:p w14:paraId="307100A8" w14:textId="77777777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EC0459">
        <w:rPr>
          <w:rFonts w:eastAsia="Times New Roman" w:cs="Calibri"/>
          <w:b/>
          <w:kern w:val="0"/>
          <w:sz w:val="24"/>
          <w:szCs w:val="24"/>
          <w:lang w:eastAsia="pl-PL"/>
        </w:rPr>
        <w:t>2.9.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  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Aktywny system bezpieczeństwa instalacji gazowej.</w:t>
      </w:r>
    </w:p>
    <w:p w14:paraId="7A33091D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Urządzenie to, pod nazwą „Aktywny System Bezpieczeństwa Instalacji Gazowej”, zastosowany  jest w budynku Kotłowni   celem podniesienia bezpieczeństwa eksploatacji instalacji i urządzeń gazowych (zasilanych gazem ziemnym), będących na jej wyposażeniu.</w:t>
      </w:r>
    </w:p>
    <w:p w14:paraId="12F1A6CF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System składa się z:</w:t>
      </w:r>
    </w:p>
    <w:p w14:paraId="5B98FDAF" w14:textId="77777777" w:rsidR="0049296F" w:rsidRPr="00327243" w:rsidRDefault="0049296F" w:rsidP="00EC0459">
      <w:pPr>
        <w:widowControl/>
        <w:numPr>
          <w:ilvl w:val="0"/>
          <w:numId w:val="53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detektorów (4)  gazu w obudowie przeciwwybuchowej z modułem sensorycznym,</w:t>
      </w:r>
    </w:p>
    <w:p w14:paraId="1748FC0B" w14:textId="77777777" w:rsidR="0049296F" w:rsidRPr="00327243" w:rsidRDefault="0049296F" w:rsidP="00EC0459">
      <w:pPr>
        <w:widowControl/>
        <w:numPr>
          <w:ilvl w:val="0"/>
          <w:numId w:val="53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modułu alarmowego, sterującego pracą systemu MD – 4.Z,</w:t>
      </w:r>
    </w:p>
    <w:p w14:paraId="65F9E0D3" w14:textId="77777777" w:rsidR="0049296F" w:rsidRPr="00327243" w:rsidRDefault="0049296F" w:rsidP="00EC0459">
      <w:pPr>
        <w:widowControl/>
        <w:numPr>
          <w:ilvl w:val="0"/>
          <w:numId w:val="53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proofErr w:type="spellStart"/>
      <w:r w:rsidRPr="00327243">
        <w:rPr>
          <w:rFonts w:eastAsia="Calibri" w:cs="Calibri"/>
          <w:kern w:val="0"/>
          <w:sz w:val="24"/>
          <w:szCs w:val="24"/>
          <w:lang w:eastAsia="en-US"/>
        </w:rPr>
        <w:t>pełnoprzelotowego</w:t>
      </w:r>
      <w:proofErr w:type="spellEnd"/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klapowego zaworu odcinającego,</w:t>
      </w:r>
    </w:p>
    <w:p w14:paraId="3E32ECA6" w14:textId="77777777" w:rsidR="0049296F" w:rsidRPr="00327243" w:rsidRDefault="0049296F" w:rsidP="00EC0459">
      <w:pPr>
        <w:widowControl/>
        <w:numPr>
          <w:ilvl w:val="0"/>
          <w:numId w:val="53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sygnalizatora optyczno-akustycznego.</w:t>
      </w:r>
    </w:p>
    <w:p w14:paraId="42AD68A8" w14:textId="77777777" w:rsidR="002E6092" w:rsidRPr="00327243" w:rsidRDefault="002E6092" w:rsidP="00EC0459">
      <w:pPr>
        <w:widowControl/>
        <w:numPr>
          <w:ilvl w:val="0"/>
          <w:numId w:val="53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spacing w:val="-2"/>
          <w:kern w:val="0"/>
          <w:sz w:val="24"/>
          <w:szCs w:val="24"/>
          <w:lang w:eastAsia="pl-PL"/>
        </w:rPr>
        <w:t>Badanie zabudowanych akumulatorów wraz ze sporządzeniem protokołu z czynności przeglądu z zaleceniami do wykonania.</w:t>
      </w:r>
    </w:p>
    <w:p w14:paraId="1194D265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</w:p>
    <w:p w14:paraId="15582C9C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Przeglądy techniczne i czynności konserwacyjne:</w:t>
      </w:r>
    </w:p>
    <w:p w14:paraId="72B40DD2" w14:textId="77777777" w:rsidR="0049296F" w:rsidRPr="00327243" w:rsidRDefault="0049296F" w:rsidP="00EC0459">
      <w:pPr>
        <w:widowControl/>
        <w:numPr>
          <w:ilvl w:val="0"/>
          <w:numId w:val="54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 xml:space="preserve">Części elektronicznej systemu 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>(wszystkich detektorów, modułu i urządzenia ostrzegawczego) polega na okresowym wykonaniu:</w:t>
      </w:r>
    </w:p>
    <w:p w14:paraId="0083377D" w14:textId="77777777" w:rsidR="0049296F" w:rsidRPr="00327243" w:rsidRDefault="0049296F" w:rsidP="00BF764C">
      <w:pPr>
        <w:widowControl/>
        <w:spacing w:after="0" w:line="360" w:lineRule="auto"/>
        <w:ind w:left="426" w:hanging="426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Detektory:</w:t>
      </w:r>
    </w:p>
    <w:p w14:paraId="44F4762D" w14:textId="77777777" w:rsidR="0049296F" w:rsidRPr="00327243" w:rsidRDefault="0049296F" w:rsidP="00EC0459">
      <w:pPr>
        <w:widowControl/>
        <w:numPr>
          <w:ilvl w:val="0"/>
          <w:numId w:val="55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usunięciu kurzu z osłony ze spiekiem porowatym detektora, poprzez odkurzanie,</w:t>
      </w:r>
    </w:p>
    <w:p w14:paraId="716665ED" w14:textId="77777777" w:rsidR="0049296F" w:rsidRPr="00327243" w:rsidRDefault="0049296F" w:rsidP="00EC0459">
      <w:pPr>
        <w:widowControl/>
        <w:numPr>
          <w:ilvl w:val="0"/>
          <w:numId w:val="55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kontroli działania systemu wg procedur instrukcji obsługi detektora.</w:t>
      </w:r>
    </w:p>
    <w:p w14:paraId="006128A4" w14:textId="77777777" w:rsidR="0049296F" w:rsidRPr="00327243" w:rsidRDefault="0049296F" w:rsidP="00BF764C">
      <w:pPr>
        <w:widowControl/>
        <w:spacing w:after="0" w:line="360" w:lineRule="auto"/>
        <w:ind w:left="426" w:hanging="426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Moduł alarmowy:</w:t>
      </w:r>
    </w:p>
    <w:p w14:paraId="2A60D2A7" w14:textId="77777777" w:rsidR="0049296F" w:rsidRPr="00327243" w:rsidRDefault="0049296F" w:rsidP="00EC0459">
      <w:pPr>
        <w:widowControl/>
        <w:numPr>
          <w:ilvl w:val="0"/>
          <w:numId w:val="56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oczyszczenia pokrywy modułu z kurzu, </w:t>
      </w:r>
    </w:p>
    <w:p w14:paraId="5F7E178D" w14:textId="77777777" w:rsidR="0049296F" w:rsidRPr="00327243" w:rsidRDefault="0049296F" w:rsidP="00EC0459">
      <w:pPr>
        <w:widowControl/>
        <w:numPr>
          <w:ilvl w:val="0"/>
          <w:numId w:val="56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kontroli szczelności pokrywy przeźroczystej i przepustów dławicowych,</w:t>
      </w:r>
    </w:p>
    <w:p w14:paraId="035A5E02" w14:textId="77777777" w:rsidR="0049296F" w:rsidRPr="00327243" w:rsidRDefault="0049296F" w:rsidP="00EC0459">
      <w:pPr>
        <w:widowControl/>
        <w:numPr>
          <w:ilvl w:val="0"/>
          <w:numId w:val="56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sprawdzenia, czy zawór odcinający jest otwarty,</w:t>
      </w:r>
    </w:p>
    <w:p w14:paraId="3CD527C7" w14:textId="77777777" w:rsidR="0049296F" w:rsidRPr="00327243" w:rsidRDefault="0049296F" w:rsidP="00EC0459">
      <w:pPr>
        <w:widowControl/>
        <w:numPr>
          <w:ilvl w:val="0"/>
          <w:numId w:val="56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testu systemu wg procedur instrukcji obsługi modułu alarmowego.</w:t>
      </w:r>
    </w:p>
    <w:p w14:paraId="5863C7D8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Wymagana częstotliwość okresowego przeglądu i konserwacji: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</w:t>
      </w: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nie rzadziej, niż co 3 miesiące.</w:t>
      </w:r>
    </w:p>
    <w:p w14:paraId="06F69F69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lastRenderedPageBreak/>
        <w:t>Kontrolę okresową systemu należy także przeprowadzić każdorazowo, po wystąpieniu szczególnych warunków</w:t>
      </w: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 xml:space="preserve"> 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>pracy systemu, tj.:</w:t>
      </w:r>
    </w:p>
    <w:p w14:paraId="3E4E2EE0" w14:textId="77777777" w:rsidR="0049296F" w:rsidRPr="00327243" w:rsidRDefault="0049296F" w:rsidP="00EC0459">
      <w:pPr>
        <w:widowControl/>
        <w:numPr>
          <w:ilvl w:val="0"/>
          <w:numId w:val="57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dużego stężenia gazu, wysokiej lub bardzo niskiej temperatury, wysokiego okresowego zapylenia lub wzrostu wilgotności, i innych warunków, podanych w instrukcji obsługi modułu.</w:t>
      </w:r>
    </w:p>
    <w:p w14:paraId="586915E6" w14:textId="77777777" w:rsidR="0049296F" w:rsidRPr="00327243" w:rsidRDefault="0049296F" w:rsidP="00EC0459">
      <w:pPr>
        <w:widowControl/>
        <w:numPr>
          <w:ilvl w:val="0"/>
          <w:numId w:val="54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 xml:space="preserve">Zaworu odcinającego klapowego 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>polega na okresowym wykonaniu:</w:t>
      </w:r>
    </w:p>
    <w:p w14:paraId="527A002E" w14:textId="77777777" w:rsidR="0049296F" w:rsidRPr="00327243" w:rsidRDefault="0049296F" w:rsidP="00EC0459">
      <w:pPr>
        <w:widowControl/>
        <w:numPr>
          <w:ilvl w:val="0"/>
          <w:numId w:val="58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usunięcia nagromadzonego kurzu, </w:t>
      </w:r>
    </w:p>
    <w:p w14:paraId="2D65C692" w14:textId="77777777" w:rsidR="0049296F" w:rsidRPr="00327243" w:rsidRDefault="0049296F" w:rsidP="00EC0459">
      <w:pPr>
        <w:widowControl/>
        <w:numPr>
          <w:ilvl w:val="0"/>
          <w:numId w:val="58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kontroli poprawności działania zaworu, polegającej na przeprowadzeniu 2. prób zamknięcia zaworu, tj.: </w:t>
      </w:r>
    </w:p>
    <w:p w14:paraId="347F8B0F" w14:textId="77777777" w:rsidR="0049296F" w:rsidRPr="00327243" w:rsidRDefault="0049296F" w:rsidP="00BF764C">
      <w:pPr>
        <w:widowControl/>
        <w:spacing w:after="0" w:line="360" w:lineRule="auto"/>
        <w:ind w:left="426" w:hanging="426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 ◦ sygnałem wygenerowanym przez system (detektor, moduł sterujący) oraz,</w:t>
      </w:r>
    </w:p>
    <w:p w14:paraId="1C0684E2" w14:textId="77777777" w:rsidR="0049296F" w:rsidRPr="00327243" w:rsidRDefault="0049296F" w:rsidP="00BF764C">
      <w:pPr>
        <w:widowControl/>
        <w:spacing w:after="0" w:line="360" w:lineRule="auto"/>
        <w:ind w:left="426" w:hanging="426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 ◦ ręcznie za pomocą przycisku.</w:t>
      </w:r>
    </w:p>
    <w:p w14:paraId="4124A20D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Wymagana częstotliwość okresowego przeglądu i konserwacji: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</w:t>
      </w: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nie rzadziej, niż 6 miesięcy.</w:t>
      </w:r>
    </w:p>
    <w:p w14:paraId="35699F4B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</w:p>
    <w:p w14:paraId="3010E088" w14:textId="77777777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EC0459">
        <w:rPr>
          <w:rFonts w:eastAsia="Times New Roman" w:cs="Calibri"/>
          <w:b/>
          <w:kern w:val="0"/>
          <w:sz w:val="24"/>
          <w:szCs w:val="24"/>
          <w:lang w:eastAsia="pl-PL"/>
        </w:rPr>
        <w:t>2.10.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   </w:t>
      </w:r>
      <w:r w:rsidRPr="00327243"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  <w:t xml:space="preserve"> Automatyczne powiadamianie Państwowej Straży Pożarnej.</w:t>
      </w:r>
    </w:p>
    <w:p w14:paraId="1282848C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System umożliwia połączenie z JR-G PSP, za pośrednictwem urządzenia transmisji alarmów (UTA). Centrala umożliwia przesyłanie sygnałów alarmu ogólnego II stopnia, sygnałów alarmów z poszczególnych stref oraz sygnału ogólnego uszkodzenia systemu.</w:t>
      </w:r>
    </w:p>
    <w:p w14:paraId="342398BF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Nadajnik UTA przekazuje co najmniej: </w:t>
      </w:r>
    </w:p>
    <w:p w14:paraId="54A79F78" w14:textId="77777777" w:rsidR="0049296F" w:rsidRPr="00327243" w:rsidRDefault="0049296F" w:rsidP="00EC0459">
      <w:pPr>
        <w:widowControl/>
        <w:numPr>
          <w:ilvl w:val="0"/>
          <w:numId w:val="59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alarm pożarowy,</w:t>
      </w:r>
    </w:p>
    <w:p w14:paraId="3D9D8E65" w14:textId="77777777" w:rsidR="0049296F" w:rsidRPr="00327243" w:rsidRDefault="0049296F" w:rsidP="00EC0459">
      <w:pPr>
        <w:widowControl/>
        <w:numPr>
          <w:ilvl w:val="0"/>
          <w:numId w:val="59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Calibri" w:cs="Calibri"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kern w:val="0"/>
          <w:sz w:val="24"/>
          <w:szCs w:val="24"/>
          <w:lang w:eastAsia="en-US"/>
        </w:rPr>
        <w:t>awarię zbiorczą systemu SSP.</w:t>
      </w:r>
    </w:p>
    <w:p w14:paraId="606C7D53" w14:textId="77777777" w:rsidR="0049296F" w:rsidRPr="00327243" w:rsidRDefault="0049296F" w:rsidP="00BF764C">
      <w:pPr>
        <w:widowControl/>
        <w:spacing w:after="0" w:line="360" w:lineRule="auto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Wymagana częstotliwość okresowego przeglądu i konserwacji:</w:t>
      </w:r>
      <w:r w:rsidRPr="00327243">
        <w:rPr>
          <w:rFonts w:eastAsia="Calibri" w:cs="Calibri"/>
          <w:kern w:val="0"/>
          <w:sz w:val="24"/>
          <w:szCs w:val="24"/>
          <w:lang w:eastAsia="en-US"/>
        </w:rPr>
        <w:t xml:space="preserve"> </w:t>
      </w: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nie rzadziej, niż raz w roku.</w:t>
      </w:r>
    </w:p>
    <w:p w14:paraId="3D10C1AE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46E2F299" w14:textId="77777777" w:rsidR="0049296F" w:rsidRPr="00327243" w:rsidRDefault="0049296F" w:rsidP="00EC0459">
      <w:pPr>
        <w:widowControl/>
        <w:numPr>
          <w:ilvl w:val="0"/>
          <w:numId w:val="60"/>
        </w:numPr>
        <w:suppressAutoHyphens w:val="0"/>
        <w:spacing w:after="0" w:line="360" w:lineRule="auto"/>
        <w:ind w:left="425" w:hanging="425"/>
        <w:jc w:val="both"/>
        <w:textAlignment w:val="auto"/>
        <w:rPr>
          <w:rFonts w:eastAsia="Times New Roman" w:cs="Calibri"/>
          <w:b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  zobowiązuje się do prowadzenia  dziennika   czynności  instalacyjnych, naprawczych, konserwacji,  który powinien być przechowywany przez użytkownika obiektu i przez firmę konserwującą.</w:t>
      </w:r>
    </w:p>
    <w:p w14:paraId="0B81AEE1" w14:textId="77777777" w:rsidR="0049296F" w:rsidRPr="00327243" w:rsidRDefault="0049296F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Dziennik powinien zawierać, min:</w:t>
      </w:r>
    </w:p>
    <w:p w14:paraId="091E924F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daty i czasy wykorzystania systemu,</w:t>
      </w:r>
    </w:p>
    <w:p w14:paraId="74DF8663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szczegóły przeprowadzonych testów i rutynowych sprawdzianów,</w:t>
      </w:r>
    </w:p>
    <w:p w14:paraId="3E336BD1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czas i data pojawienia się każdego błędu,</w:t>
      </w:r>
    </w:p>
    <w:p w14:paraId="55BC0179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szczegóły znalezionych błędów wraz z okolicznościami ich odkrycia (na przykład podczas rutynowej konserwacji,</w:t>
      </w:r>
    </w:p>
    <w:p w14:paraId="289162EA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czynności podjęte w celu ich naprawienia i zaradzenia,</w:t>
      </w:r>
    </w:p>
    <w:p w14:paraId="6C8C6A52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>data, czas i nazwisko osoby zarządzającej systemem,</w:t>
      </w:r>
    </w:p>
    <w:p w14:paraId="61D7B849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kontrasygnata osoby odpowiedzialnej, jeśli wystąpiły jakieś błędy lub zostały one zlikwidowane,</w:t>
      </w:r>
    </w:p>
    <w:p w14:paraId="2BC5A2F6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potwierdzenie ze urządzenia są sprawne i funkcjonują  prawidłowo,</w:t>
      </w:r>
    </w:p>
    <w:p w14:paraId="5809740F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wydruki raportów z poszczególnych central ze stanu elementów zainstalowanych w danym systemie,</w:t>
      </w:r>
    </w:p>
    <w:p w14:paraId="7DB6423B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wykaz zainstalowanych części zamiennych,</w:t>
      </w:r>
    </w:p>
    <w:p w14:paraId="5417C905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wyniki prób i pomiarów,</w:t>
      </w:r>
    </w:p>
    <w:p w14:paraId="2F879AC3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datę przeprowadzenia przeglądu,</w:t>
      </w:r>
    </w:p>
    <w:p w14:paraId="0048EB6F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datę następnego przeglądu,</w:t>
      </w:r>
    </w:p>
    <w:p w14:paraId="087CA478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datę i czas zgłoszenia usterki,</w:t>
      </w:r>
    </w:p>
    <w:p w14:paraId="30BE4A57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datę i czas przybycia serwisu, </w:t>
      </w:r>
    </w:p>
    <w:p w14:paraId="0F36BD0C" w14:textId="77777777" w:rsidR="0049296F" w:rsidRPr="00327243" w:rsidRDefault="0049296F" w:rsidP="00EC0459">
      <w:pPr>
        <w:widowControl/>
        <w:numPr>
          <w:ilvl w:val="0"/>
          <w:numId w:val="61"/>
        </w:numPr>
        <w:suppressAutoHyphens w:val="0"/>
        <w:autoSpaceDE w:val="0"/>
        <w:autoSpaceDN w:val="0"/>
        <w:adjustRightInd w:val="0"/>
        <w:spacing w:after="0" w:line="360" w:lineRule="auto"/>
        <w:ind w:left="425" w:hanging="425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datę i czas usunięcia usterki. </w:t>
      </w:r>
    </w:p>
    <w:p w14:paraId="41FF2A99" w14:textId="77777777" w:rsidR="0049296F" w:rsidRPr="00327243" w:rsidRDefault="0049296F" w:rsidP="00EC0459">
      <w:pPr>
        <w:widowControl/>
        <w:numPr>
          <w:ilvl w:val="0"/>
          <w:numId w:val="60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Poza okresową konserwacją WYKONAWCA  poprzez swoje służby techniczne musi dokonywać bieżącego usuwania stwierdzonych awarii i usterek oraz dokonywać utylizacji czujek izotopowych.  </w:t>
      </w:r>
    </w:p>
    <w:p w14:paraId="7511F85F" w14:textId="77777777" w:rsidR="0049296F" w:rsidRPr="00327243" w:rsidRDefault="0049296F" w:rsidP="00EC0459">
      <w:pPr>
        <w:widowControl/>
        <w:numPr>
          <w:ilvl w:val="0"/>
          <w:numId w:val="60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 zobowiązany jest do bieżącego, w uzgodnionym terminie z Zamawiającym, szkolenia w zakresie obsługi systemów pożarowych nowo przyjętych pracowników szpitala.</w:t>
      </w:r>
    </w:p>
    <w:p w14:paraId="4D72534A" w14:textId="77777777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Po zgłoszeniu telefonicznym przez Szpital o zaistnieniu zdarzenia służby techniczne WYKONAWCY  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>do  8 godzin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powinny przystąpić do usunięcia usterki/naprawy.</w:t>
      </w:r>
    </w:p>
    <w:p w14:paraId="35F2249C" w14:textId="77777777" w:rsidR="0049296F" w:rsidRPr="00EC0459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bCs/>
          <w:iCs/>
          <w:kern w:val="0"/>
          <w:sz w:val="24"/>
          <w:szCs w:val="24"/>
          <w:lang w:eastAsia="pl-PL"/>
        </w:rPr>
      </w:pPr>
      <w:r w:rsidRPr="00EC0459">
        <w:rPr>
          <w:rFonts w:eastAsia="Times New Roman" w:cs="Calibri"/>
          <w:b/>
          <w:iCs/>
          <w:kern w:val="0"/>
          <w:sz w:val="24"/>
          <w:szCs w:val="24"/>
          <w:lang w:eastAsia="pl-PL"/>
        </w:rPr>
        <w:t xml:space="preserve">Oferent zapewni  przez okres trwania umowy </w:t>
      </w:r>
      <w:r w:rsidRPr="00EC0459">
        <w:rPr>
          <w:rFonts w:eastAsia="Times New Roman" w:cs="Calibri"/>
          <w:b/>
          <w:bCs/>
          <w:iCs/>
          <w:kern w:val="0"/>
          <w:sz w:val="24"/>
          <w:szCs w:val="24"/>
          <w:lang w:eastAsia="pl-PL"/>
        </w:rPr>
        <w:t xml:space="preserve"> utrzymanie w pełnej sprawności technicznej urządzeń objętych przedmiotem zamówienia, z wyłączeniem czasu na usunięcie awarii.</w:t>
      </w:r>
    </w:p>
    <w:p w14:paraId="25734FA3" w14:textId="0F04A71E" w:rsidR="0049296F" w:rsidRPr="00327243" w:rsidRDefault="0049296F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W terminie 7 dni przed przystąpieniem do wykonania pierwszego przeglądu Wykonawca przedstawi i uzgodni z Zamawiającym wzory protokołów z przeglądów okresowych.</w:t>
      </w:r>
    </w:p>
    <w:p w14:paraId="53C2E752" w14:textId="77777777" w:rsidR="0049296F" w:rsidRPr="00327243" w:rsidRDefault="0049296F" w:rsidP="00EC0459">
      <w:pPr>
        <w:widowControl/>
        <w:numPr>
          <w:ilvl w:val="0"/>
          <w:numId w:val="60"/>
        </w:numPr>
        <w:suppressAutoHyphens w:val="0"/>
        <w:spacing w:after="0" w:line="360" w:lineRule="auto"/>
        <w:ind w:left="426" w:hanging="426"/>
        <w:contextualSpacing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 xml:space="preserve">Wykonawca zobowiązany jest do prowadzenia serwisu awaryjnego całodobowego, a koszty robocizny i dojazdu związane z naprawami awaryjnymi muszą być ujęte w cenie oferty. Koszty wymiany niesprawnych  części, urządzeń i materiałów (nie będących na gwarancji) będą rozliczane na podstawie zatwierdzonych przez Zamawiającego ofert cenowych Wykonawcy.  Koszt części zamiennych ponosi Zamawiający w oparciu o faktury przedstawione przez Wykonawcę, z tym, że przed zakupem takich części, Wykonawca ma obowiązek przedstawić ich koszt i uzyskać pisemną akceptację Zamawiającego w tej </w:t>
      </w:r>
      <w:r w:rsidRPr="00327243">
        <w:rPr>
          <w:rFonts w:eastAsia="SimSun" w:cs="Calibri"/>
          <w:sz w:val="24"/>
          <w:szCs w:val="24"/>
          <w:lang w:eastAsia="zh-CN" w:bidi="hi-IN"/>
        </w:rPr>
        <w:lastRenderedPageBreak/>
        <w:t xml:space="preserve">sprawie. Brak takiej akceptacji pozwala Zamawiającemu na odmowę pokrycia kosztów części zamiennych. Wynagrodzenie z tytułu usługi serwisowej zostało uwzględnione w wynagrodzeniu z tytułu okresowych przeglądów. Koszty robocizny, dojazdu należy ująć w cenie konserwacji i obsługi serwisowej. </w:t>
      </w:r>
    </w:p>
    <w:p w14:paraId="77311D16" w14:textId="77777777" w:rsidR="0049296F" w:rsidRPr="00327243" w:rsidRDefault="0049296F" w:rsidP="00BF764C">
      <w:pPr>
        <w:spacing w:after="0" w:line="360" w:lineRule="auto"/>
        <w:contextualSpacing/>
        <w:textAlignment w:val="auto"/>
        <w:rPr>
          <w:rFonts w:eastAsia="SimSun" w:cs="Calibri"/>
          <w:bCs/>
          <w:sz w:val="24"/>
          <w:szCs w:val="24"/>
          <w:u w:val="single"/>
          <w:lang w:eastAsia="zh-CN" w:bidi="hi-IN"/>
        </w:rPr>
      </w:pPr>
      <w:r w:rsidRPr="00327243">
        <w:rPr>
          <w:rFonts w:eastAsia="SimSun" w:cs="Calibri"/>
          <w:bCs/>
          <w:sz w:val="24"/>
          <w:szCs w:val="24"/>
          <w:u w:val="single"/>
          <w:lang w:eastAsia="zh-CN" w:bidi="hi-IN"/>
        </w:rPr>
        <w:t>Zamawiający dokona zakupu tych materiałów poza niniejszą umową na podstawie odrębnego zamówienia, z uwzględnieniem obowiązujących w tym zakresie przepisów. Koszty robocizny i dojazdu związane z naprawami awaryjnymi należy ująć w cenie konserwacji i obsługi serwisowej. Jednocześnie Zamawiający zastrzega sobie prawo dokonania zakupu materiałów lub urządzeń  niezbędnych do wykonania napraw bieżących i awaryjnych u innego Dostawcy, jeżeli jego oferta będzie korzystniejsza.</w:t>
      </w:r>
    </w:p>
    <w:p w14:paraId="3235CF34" w14:textId="77777777" w:rsidR="0049296F" w:rsidRPr="00327243" w:rsidRDefault="0049296F" w:rsidP="00BF764C">
      <w:pPr>
        <w:spacing w:after="0" w:line="360" w:lineRule="auto"/>
        <w:contextualSpacing/>
        <w:textAlignment w:val="auto"/>
        <w:rPr>
          <w:rFonts w:eastAsia="SimSun" w:cs="Calibri"/>
          <w:sz w:val="24"/>
          <w:szCs w:val="24"/>
          <w:u w:val="single"/>
          <w:lang w:eastAsia="zh-CN" w:bidi="hi-IN"/>
        </w:rPr>
      </w:pPr>
      <w:r w:rsidRPr="00327243">
        <w:rPr>
          <w:rFonts w:eastAsia="SimSun" w:cs="Calibri"/>
          <w:sz w:val="24"/>
          <w:szCs w:val="24"/>
          <w:u w:val="single"/>
          <w:lang w:eastAsia="zh-CN" w:bidi="hi-IN"/>
        </w:rPr>
        <w:t>Wykonawca w cenie oferty za wykonanie konserwacji i obsługi serwisowej, musi uwzględnić koszt dostawy, wymiany i uzupełniania na bieżąco, materiałów eksploatacyjnych np.: bezpieczników, wyłączników, smarów, olejów, środków czyszczących, śrub, nakrętek, izolacji, aerozoli testowych, szybek przycisków ROP, papieru do drukarek, taśm barwiących w drukarkach central p.poż.</w:t>
      </w:r>
    </w:p>
    <w:p w14:paraId="555ABB42" w14:textId="77777777" w:rsidR="0049296F" w:rsidRPr="00327243" w:rsidRDefault="0049296F" w:rsidP="00BF764C">
      <w:pPr>
        <w:spacing w:before="240" w:after="240" w:line="360" w:lineRule="auto"/>
        <w:contextualSpacing/>
        <w:textAlignment w:val="auto"/>
        <w:rPr>
          <w:rFonts w:eastAsia="SimSun" w:cs="Calibri"/>
          <w:sz w:val="24"/>
          <w:szCs w:val="24"/>
          <w:u w:val="single"/>
          <w:lang w:eastAsia="zh-CN" w:bidi="hi-IN"/>
        </w:rPr>
      </w:pPr>
      <w:r w:rsidRPr="00327243">
        <w:rPr>
          <w:rFonts w:eastAsia="SimSun" w:cs="Calibri"/>
          <w:sz w:val="24"/>
          <w:szCs w:val="24"/>
          <w:u w:val="single"/>
          <w:lang w:eastAsia="zh-CN" w:bidi="hi-IN"/>
        </w:rPr>
        <w:t>Zakres prac obejmuje również instruktaż obsługi ww. systemów.</w:t>
      </w:r>
    </w:p>
    <w:p w14:paraId="14CEA3C1" w14:textId="77777777" w:rsidR="0049296F" w:rsidRPr="00327243" w:rsidRDefault="0049296F" w:rsidP="00BF764C">
      <w:pPr>
        <w:widowControl/>
        <w:suppressAutoHyphens w:val="0"/>
        <w:spacing w:after="0" w:line="360" w:lineRule="auto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Wykonawca zobowiązany jest do naklejenia na urządzeniu stosownej nalepki z treścią informującą o dokonanym przeglądzie.</w:t>
      </w:r>
    </w:p>
    <w:p w14:paraId="566CCF3F" w14:textId="77777777" w:rsidR="0049296F" w:rsidRPr="00327243" w:rsidRDefault="0049296F" w:rsidP="00EC0459">
      <w:pPr>
        <w:widowControl/>
        <w:numPr>
          <w:ilvl w:val="0"/>
          <w:numId w:val="60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Wykonawca musi zastosować się do następujących wytycznych Zamawiającego, które będą wymagane po podpisaniu umowy:</w:t>
      </w:r>
    </w:p>
    <w:p w14:paraId="27577D34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 xml:space="preserve">Wykonawca udziela Zamawiającemu </w:t>
      </w:r>
      <w:r w:rsidRPr="00327243">
        <w:rPr>
          <w:rFonts w:eastAsia="SimSun" w:cs="Calibri"/>
          <w:b/>
          <w:sz w:val="24"/>
          <w:szCs w:val="24"/>
          <w:lang w:eastAsia="zh-CN" w:bidi="hi-IN"/>
        </w:rPr>
        <w:t xml:space="preserve">minimum 24-miesięcznej gwarancji </w:t>
      </w:r>
      <w:r w:rsidRPr="00327243">
        <w:rPr>
          <w:rFonts w:eastAsia="SimSun" w:cs="Calibri"/>
          <w:sz w:val="24"/>
          <w:szCs w:val="24"/>
          <w:lang w:eastAsia="zh-CN" w:bidi="hi-IN"/>
        </w:rPr>
        <w:t>(jednak nie krótszej niż gwarancja producenta), na wszelkie dostarczone i zamontowane urządzenia, części i materiały w systemach i urządzeniach p.poż., będących przedmiotem umowy na warunkach określonych w art. 577 – 581 Kodeksu cywilnego. Termin gwarancji biegnie od daty ich zamontowania. Okres rękojmi za wady jest równy okresowi gwarancji jakości,</w:t>
      </w:r>
    </w:p>
    <w:p w14:paraId="626AFB25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Wykonawca zobowiązany jest do prowadzenia serwisu awaryjnego całodobowego, a koszty robocizny związane z naprawami awaryjnymi muszą być ujęte w cenie oferty,</w:t>
      </w:r>
    </w:p>
    <w:p w14:paraId="3D31B0AE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u w:val="single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 xml:space="preserve">Czas reakcji serwisu </w:t>
      </w:r>
      <w:r w:rsidRPr="00327243">
        <w:rPr>
          <w:rFonts w:eastAsia="SimSun" w:cs="Calibri"/>
          <w:b/>
          <w:sz w:val="24"/>
          <w:szCs w:val="24"/>
          <w:u w:val="single"/>
          <w:lang w:eastAsia="zh-CN" w:bidi="hi-IN"/>
        </w:rPr>
        <w:t>do  8 godzin</w:t>
      </w:r>
      <w:r w:rsidRPr="00327243">
        <w:rPr>
          <w:rFonts w:eastAsia="SimSun" w:cs="Calibri"/>
          <w:sz w:val="24"/>
          <w:szCs w:val="24"/>
          <w:lang w:eastAsia="zh-CN" w:bidi="hi-IN"/>
        </w:rPr>
        <w:t xml:space="preserve"> Przez czas reakcji Zamawiający rozumie czas, liczony od powiadomienia Wykonawcy, drogą telefoniczną (w tym SMS), elektroniczną lub faksem o nieprawidłowej pracy urządzeń lub instalacji, do podjęcia czynności naprawczych przez Wykonawcę w </w:t>
      </w:r>
      <w:r w:rsidRPr="00327243">
        <w:rPr>
          <w:rFonts w:eastAsia="SimSun" w:cs="Calibri"/>
          <w:sz w:val="24"/>
          <w:szCs w:val="24"/>
          <w:u w:val="single"/>
          <w:lang w:eastAsia="zh-CN" w:bidi="hi-IN"/>
        </w:rPr>
        <w:t>miejscu wystąpienia awarii</w:t>
      </w:r>
      <w:r w:rsidRPr="00327243">
        <w:rPr>
          <w:rFonts w:eastAsia="SimSun" w:cs="Calibri"/>
          <w:sz w:val="24"/>
          <w:szCs w:val="24"/>
          <w:lang w:eastAsia="zh-CN" w:bidi="hi-IN"/>
        </w:rPr>
        <w:t>,</w:t>
      </w:r>
    </w:p>
    <w:p w14:paraId="3653CED1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lastRenderedPageBreak/>
        <w:t xml:space="preserve">W przypadku braku reakcji serwisu po upływie 24 godzin od momentu zgłoszenia w formie  wymienionych w </w:t>
      </w:r>
      <w:r w:rsidRPr="00327243">
        <w:rPr>
          <w:rFonts w:eastAsia="SimSun" w:cs="Calibri"/>
          <w:b/>
          <w:sz w:val="24"/>
          <w:szCs w:val="24"/>
          <w:lang w:eastAsia="zh-CN" w:bidi="hi-IN"/>
        </w:rPr>
        <w:t xml:space="preserve">pkt. 6 c) </w:t>
      </w:r>
      <w:r w:rsidRPr="00327243">
        <w:rPr>
          <w:rFonts w:eastAsia="SimSun" w:cs="Calibri"/>
          <w:sz w:val="24"/>
          <w:szCs w:val="24"/>
          <w:lang w:eastAsia="zh-CN" w:bidi="hi-IN"/>
        </w:rPr>
        <w:t>środków komunikacji, Zamawiający ma prawo zlecić zastępcze wykonanie naprawy, bez wyznaczania dodatkowego terminu, osobie trzeciej. O zleceniu wykonania zastępczego Zamawiający powiadomi Wykonawcę,</w:t>
      </w:r>
    </w:p>
    <w:p w14:paraId="4831E5F7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Wykonawca zobowiązany jest do  naprawy awarii systemów niezwłocznie, jednak w terminie nie dłuższym, niż 48 godzin (liczonych od momentu zgłoszenia do Wykonawcy, drogą telefoniczną (w tym SMS), elektroniczną lub faksem) chyba, że dotrzymanie tego terminu jest niemożliwe z przyczyn niezależnych od Wykonawcy,</w:t>
      </w:r>
    </w:p>
    <w:p w14:paraId="3D501DDB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 xml:space="preserve">W przypadku przekroczenia terminu, o którym mowa w </w:t>
      </w:r>
      <w:r w:rsidRPr="00327243">
        <w:rPr>
          <w:rFonts w:eastAsia="SimSun" w:cs="Calibri"/>
          <w:b/>
          <w:sz w:val="24"/>
          <w:szCs w:val="24"/>
          <w:lang w:eastAsia="zh-CN" w:bidi="hi-IN"/>
        </w:rPr>
        <w:t>pkt. 6 e)</w:t>
      </w:r>
      <w:r w:rsidRPr="00327243">
        <w:rPr>
          <w:rFonts w:eastAsia="SimSun" w:cs="Calibri"/>
          <w:sz w:val="24"/>
          <w:szCs w:val="24"/>
          <w:lang w:eastAsia="zh-CN" w:bidi="hi-IN"/>
        </w:rPr>
        <w:t xml:space="preserve"> Zamawiający ma prawo zlecić zastępcze wykonanie naprawy, bez wyznaczanie dodatkowego terminu, osobie trzeciej. O zleceniu wykonania zastępczego Zamawiający powiadomi Wykonawcę.</w:t>
      </w:r>
    </w:p>
    <w:p w14:paraId="45962E54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Koszt na rzecz osoby trzeciej, zostanie potrącony z wynagrodzenia Wykonawcy,</w:t>
      </w:r>
    </w:p>
    <w:p w14:paraId="2D7C2934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Wykonawca zobowiązany jest do wykonywania wszystkich prac konserwacyjnych w dni robocze w czasie pracy w godz. 7.00- 15.00, a wszelkie zakłócenia pracy systemów, awarie usunąć także poza czasem pracy. Przez określenie „dni robocze” Zamawiający rozumie dni od poniedziałku do piątku, z wyłączeniem dni ustawowo wolnych od pracy,</w:t>
      </w:r>
    </w:p>
    <w:p w14:paraId="0F457DD2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po podpisaniu umowy Wykonawca sporządzi i uzgodni z Zamawiającym harmonogram przeprowadzania konserwacji i obsługi serwisowej,</w:t>
      </w:r>
    </w:p>
    <w:p w14:paraId="77F8912A" w14:textId="77777777" w:rsidR="0049296F" w:rsidRPr="00327243" w:rsidRDefault="0049296F" w:rsidP="00EC0459">
      <w:pPr>
        <w:widowControl/>
        <w:numPr>
          <w:ilvl w:val="0"/>
          <w:numId w:val="27"/>
        </w:numPr>
        <w:suppressAutoHyphens w:val="0"/>
        <w:spacing w:after="0" w:line="360" w:lineRule="auto"/>
        <w:ind w:left="426" w:hanging="437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 protokole konserwacji i obsługi serwisowej muszą znajdować się następujące pozycje:</w:t>
      </w:r>
    </w:p>
    <w:p w14:paraId="15E5FB16" w14:textId="77777777" w:rsidR="0049296F" w:rsidRPr="00327243" w:rsidRDefault="0049296F" w:rsidP="00EC0459">
      <w:pPr>
        <w:widowControl/>
        <w:numPr>
          <w:ilvl w:val="0"/>
          <w:numId w:val="62"/>
        </w:numPr>
        <w:suppressAutoHyphens w:val="0"/>
        <w:spacing w:after="160" w:line="360" w:lineRule="auto"/>
        <w:ind w:left="426" w:hanging="437"/>
        <w:contextualSpacing/>
        <w:jc w:val="both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imię i nazwisko serwisanta(ów),</w:t>
      </w:r>
    </w:p>
    <w:p w14:paraId="32DE342A" w14:textId="77777777" w:rsidR="0049296F" w:rsidRPr="00327243" w:rsidRDefault="0049296F" w:rsidP="00EC0459">
      <w:pPr>
        <w:widowControl/>
        <w:numPr>
          <w:ilvl w:val="0"/>
          <w:numId w:val="62"/>
        </w:numPr>
        <w:suppressAutoHyphens w:val="0"/>
        <w:spacing w:after="160" w:line="360" w:lineRule="auto"/>
        <w:ind w:left="426" w:hanging="437"/>
        <w:contextualSpacing/>
        <w:jc w:val="both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dokładny adres obiektu, na  którym przeprowadzono konserwację i obsługę serwisową,</w:t>
      </w:r>
    </w:p>
    <w:p w14:paraId="1183F971" w14:textId="77777777" w:rsidR="0049296F" w:rsidRPr="00327243" w:rsidRDefault="0049296F" w:rsidP="00EC0459">
      <w:pPr>
        <w:widowControl/>
        <w:numPr>
          <w:ilvl w:val="0"/>
          <w:numId w:val="62"/>
        </w:numPr>
        <w:suppressAutoHyphens w:val="0"/>
        <w:spacing w:after="160" w:line="360" w:lineRule="auto"/>
        <w:ind w:left="426" w:hanging="437"/>
        <w:contextualSpacing/>
        <w:jc w:val="both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data przeprowadzenia konserwacji, zgodna z przedstawionym harmonogramem,</w:t>
      </w:r>
    </w:p>
    <w:p w14:paraId="0F0510C9" w14:textId="77777777" w:rsidR="0049296F" w:rsidRPr="00327243" w:rsidRDefault="0049296F" w:rsidP="00EC0459">
      <w:pPr>
        <w:widowControl/>
        <w:numPr>
          <w:ilvl w:val="0"/>
          <w:numId w:val="62"/>
        </w:numPr>
        <w:suppressAutoHyphens w:val="0"/>
        <w:spacing w:after="160" w:line="360" w:lineRule="auto"/>
        <w:ind w:left="426" w:hanging="437"/>
        <w:contextualSpacing/>
        <w:jc w:val="both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zakres przeprowadzonych prac,</w:t>
      </w:r>
    </w:p>
    <w:p w14:paraId="5061B35A" w14:textId="77777777" w:rsidR="0049296F" w:rsidRPr="00327243" w:rsidRDefault="0049296F" w:rsidP="00EC0459">
      <w:pPr>
        <w:widowControl/>
        <w:numPr>
          <w:ilvl w:val="0"/>
          <w:numId w:val="62"/>
        </w:numPr>
        <w:suppressAutoHyphens w:val="0"/>
        <w:spacing w:after="160" w:line="360" w:lineRule="auto"/>
        <w:ind w:left="426" w:hanging="437"/>
        <w:contextualSpacing/>
        <w:jc w:val="both"/>
        <w:textAlignment w:val="auto"/>
        <w:rPr>
          <w:rFonts w:eastAsia="SimSun" w:cs="Calibri"/>
          <w:sz w:val="24"/>
          <w:szCs w:val="24"/>
          <w:lang w:eastAsia="zh-CN" w:bidi="hi-IN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wykaz ewentualnych niesprawnych elementów instalacji z określeniem konieczności ich wymiany lub dokonania naprawy (o powyższym przed wymianą,  należy powiadomić przedstawicieli Zamawiającego i uzyskać ich akceptację.</w:t>
      </w:r>
    </w:p>
    <w:p w14:paraId="4F1D700A" w14:textId="77777777" w:rsidR="00EC0459" w:rsidRDefault="00EC0459" w:rsidP="00BF764C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i/>
          <w:iCs/>
          <w:color w:val="FF0000"/>
          <w:sz w:val="24"/>
          <w:szCs w:val="24"/>
          <w:lang w:eastAsia="zh-CN"/>
        </w:rPr>
      </w:pPr>
    </w:p>
    <w:p w14:paraId="7C5AC17A" w14:textId="77777777" w:rsidR="00EC0459" w:rsidRDefault="00EC0459" w:rsidP="00BF764C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i/>
          <w:iCs/>
          <w:color w:val="FF0000"/>
          <w:sz w:val="24"/>
          <w:szCs w:val="24"/>
          <w:lang w:eastAsia="zh-CN"/>
        </w:rPr>
      </w:pPr>
    </w:p>
    <w:p w14:paraId="3B8B0742" w14:textId="77777777" w:rsidR="00EC0459" w:rsidRDefault="00EC0459" w:rsidP="00BF764C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i/>
          <w:iCs/>
          <w:color w:val="FF0000"/>
          <w:sz w:val="24"/>
          <w:szCs w:val="24"/>
          <w:lang w:eastAsia="zh-CN"/>
        </w:rPr>
      </w:pPr>
    </w:p>
    <w:p w14:paraId="70F85E46" w14:textId="77777777" w:rsidR="00EC0459" w:rsidRDefault="00EC0459" w:rsidP="00BF764C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i/>
          <w:iCs/>
          <w:color w:val="FF0000"/>
          <w:sz w:val="24"/>
          <w:szCs w:val="24"/>
          <w:lang w:eastAsia="zh-CN"/>
        </w:rPr>
      </w:pPr>
    </w:p>
    <w:p w14:paraId="21333492" w14:textId="77777777" w:rsidR="00EC0459" w:rsidRDefault="00EC0459" w:rsidP="00BF764C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i/>
          <w:iCs/>
          <w:color w:val="FF0000"/>
          <w:sz w:val="24"/>
          <w:szCs w:val="24"/>
          <w:lang w:eastAsia="zh-CN"/>
        </w:rPr>
      </w:pPr>
    </w:p>
    <w:p w14:paraId="4445DCDC" w14:textId="77777777" w:rsidR="00EC0459" w:rsidRDefault="00EC0459" w:rsidP="00BF764C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i/>
          <w:iCs/>
          <w:color w:val="FF0000"/>
          <w:sz w:val="24"/>
          <w:szCs w:val="24"/>
          <w:lang w:eastAsia="zh-CN"/>
        </w:rPr>
      </w:pPr>
    </w:p>
    <w:p w14:paraId="19F83511" w14:textId="77777777" w:rsidR="00EC0459" w:rsidRDefault="00EC0459" w:rsidP="00BF764C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i/>
          <w:iCs/>
          <w:color w:val="FF0000"/>
          <w:sz w:val="24"/>
          <w:szCs w:val="24"/>
          <w:lang w:eastAsia="zh-CN"/>
        </w:rPr>
      </w:pPr>
    </w:p>
    <w:p w14:paraId="4F2A76B6" w14:textId="4736BCDD" w:rsidR="00D54926" w:rsidRPr="00EC0459" w:rsidRDefault="00D54926" w:rsidP="00BF764C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i/>
          <w:sz w:val="24"/>
          <w:szCs w:val="24"/>
          <w:lang w:eastAsia="zh-CN"/>
        </w:rPr>
      </w:pPr>
      <w:r w:rsidRPr="00EC0459">
        <w:rPr>
          <w:rFonts w:eastAsia="SimSun" w:cs="Calibri"/>
          <w:i/>
          <w:iCs/>
          <w:sz w:val="24"/>
          <w:szCs w:val="24"/>
          <w:lang w:eastAsia="zh-CN"/>
        </w:rPr>
        <w:t xml:space="preserve">Załącznik nr 3 </w:t>
      </w:r>
      <w:r w:rsidRPr="00EC0459">
        <w:rPr>
          <w:rFonts w:eastAsia="SimSun" w:cs="Calibri"/>
          <w:i/>
          <w:sz w:val="24"/>
          <w:szCs w:val="24"/>
          <w:lang w:eastAsia="zh-CN"/>
        </w:rPr>
        <w:t xml:space="preserve">– wzór  umowy </w:t>
      </w:r>
    </w:p>
    <w:p w14:paraId="2B18F6FD" w14:textId="77777777" w:rsidR="00D54926" w:rsidRPr="00327243" w:rsidRDefault="00D54926" w:rsidP="00BF764C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b/>
          <w:kern w:val="2"/>
          <w:sz w:val="24"/>
          <w:szCs w:val="24"/>
          <w:lang w:eastAsia="zh-CN"/>
        </w:rPr>
      </w:pPr>
      <w:r w:rsidRPr="00327243">
        <w:rPr>
          <w:rFonts w:eastAsia="SimSun" w:cs="Calibri"/>
          <w:b/>
          <w:kern w:val="2"/>
          <w:sz w:val="24"/>
          <w:szCs w:val="24"/>
          <w:lang w:eastAsia="zh-CN"/>
        </w:rPr>
        <w:t>UMOWA</w:t>
      </w:r>
    </w:p>
    <w:p w14:paraId="77C81DB3" w14:textId="77777777" w:rsidR="00D54926" w:rsidRPr="00327243" w:rsidRDefault="00D54926" w:rsidP="00BF764C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kern w:val="2"/>
          <w:sz w:val="24"/>
          <w:szCs w:val="24"/>
          <w:lang w:eastAsia="zh-CN"/>
        </w:rPr>
      </w:pPr>
      <w:r w:rsidRPr="00327243">
        <w:rPr>
          <w:rFonts w:eastAsia="SimSun" w:cs="Calibri"/>
          <w:b/>
          <w:kern w:val="2"/>
          <w:sz w:val="24"/>
          <w:szCs w:val="24"/>
          <w:lang w:eastAsia="zh-CN"/>
        </w:rPr>
        <w:t>nr ....... /</w:t>
      </w:r>
      <w:r w:rsidRPr="00327243">
        <w:rPr>
          <w:rFonts w:eastAsia="SimSun" w:cs="Calibri"/>
          <w:b/>
          <w:bCs/>
          <w:kern w:val="2"/>
          <w:sz w:val="24"/>
          <w:szCs w:val="24"/>
          <w:lang w:eastAsia="zh-CN"/>
        </w:rPr>
        <w:t>ZT-SZP-226/02/</w:t>
      </w:r>
      <w:r w:rsidR="00D81751" w:rsidRPr="00327243">
        <w:rPr>
          <w:rFonts w:eastAsia="SimSun" w:cs="Calibri"/>
          <w:b/>
          <w:bCs/>
          <w:kern w:val="2"/>
          <w:sz w:val="24"/>
          <w:szCs w:val="24"/>
          <w:lang w:eastAsia="zh-CN"/>
        </w:rPr>
        <w:t>5</w:t>
      </w:r>
      <w:r w:rsidRPr="00327243">
        <w:rPr>
          <w:rFonts w:eastAsia="SimSun" w:cs="Calibri"/>
          <w:b/>
          <w:bCs/>
          <w:kern w:val="2"/>
          <w:sz w:val="24"/>
          <w:szCs w:val="24"/>
          <w:lang w:eastAsia="zh-CN"/>
        </w:rPr>
        <w:t>/202</w:t>
      </w:r>
      <w:r w:rsidR="0079649B" w:rsidRPr="00327243">
        <w:rPr>
          <w:rFonts w:eastAsia="SimSun" w:cs="Calibri"/>
          <w:b/>
          <w:bCs/>
          <w:kern w:val="2"/>
          <w:sz w:val="24"/>
          <w:szCs w:val="24"/>
          <w:lang w:eastAsia="zh-CN"/>
        </w:rPr>
        <w:t>3</w:t>
      </w:r>
    </w:p>
    <w:p w14:paraId="53285B68" w14:textId="77777777" w:rsidR="00D54926" w:rsidRPr="00327243" w:rsidRDefault="00D54926" w:rsidP="00BF764C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kern w:val="2"/>
          <w:sz w:val="24"/>
          <w:szCs w:val="24"/>
          <w:lang w:eastAsia="zh-CN"/>
        </w:rPr>
      </w:pPr>
    </w:p>
    <w:p w14:paraId="4E477687" w14:textId="77777777" w:rsidR="00D54926" w:rsidRPr="00327243" w:rsidRDefault="00D54926" w:rsidP="00BF764C">
      <w:pPr>
        <w:tabs>
          <w:tab w:val="left" w:pos="708"/>
        </w:tabs>
        <w:spacing w:after="0" w:line="360" w:lineRule="auto"/>
        <w:textAlignment w:val="auto"/>
        <w:rPr>
          <w:rFonts w:eastAsia="Times New Roman" w:cs="Calibri"/>
          <w:b/>
          <w:bCs/>
          <w:kern w:val="2"/>
          <w:sz w:val="24"/>
          <w:szCs w:val="24"/>
          <w:lang w:eastAsia="pl-PL"/>
        </w:rPr>
      </w:pPr>
      <w:r w:rsidRPr="00327243">
        <w:rPr>
          <w:rFonts w:eastAsia="SimSun" w:cs="Calibri"/>
          <w:kern w:val="2"/>
          <w:sz w:val="24"/>
          <w:szCs w:val="24"/>
          <w:lang w:eastAsia="zh-CN"/>
        </w:rPr>
        <w:t xml:space="preserve">zawarta w Łomży w dniu </w:t>
      </w:r>
      <w:r w:rsidRPr="00327243">
        <w:rPr>
          <w:rFonts w:eastAsia="SimSun" w:cs="Calibri"/>
          <w:b/>
          <w:bCs/>
          <w:kern w:val="2"/>
          <w:sz w:val="24"/>
          <w:szCs w:val="24"/>
          <w:lang w:eastAsia="zh-CN"/>
        </w:rPr>
        <w:t>....................  r.</w:t>
      </w:r>
      <w:r w:rsidRPr="00327243">
        <w:rPr>
          <w:rFonts w:eastAsia="SimSun" w:cs="Calibri"/>
          <w:kern w:val="2"/>
          <w:sz w:val="24"/>
          <w:szCs w:val="24"/>
          <w:lang w:eastAsia="zh-CN"/>
        </w:rPr>
        <w:t xml:space="preserve"> pomiędzy :</w:t>
      </w:r>
    </w:p>
    <w:p w14:paraId="269AF967" w14:textId="77777777" w:rsidR="00D54926" w:rsidRPr="00327243" w:rsidRDefault="00D54926" w:rsidP="00BF764C">
      <w:pPr>
        <w:spacing w:after="0" w:line="360" w:lineRule="auto"/>
        <w:jc w:val="both"/>
        <w:rPr>
          <w:rFonts w:eastAsia="Times New Roman" w:cs="Calibri"/>
          <w:bCs/>
          <w:kern w:val="2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2"/>
          <w:sz w:val="24"/>
          <w:szCs w:val="24"/>
          <w:lang w:eastAsia="pl-PL"/>
        </w:rPr>
        <w:t xml:space="preserve">Samodzielnym Publicznym Zakładem Opieki Zdrowotnej – Szpitalem Wojewódzkim </w:t>
      </w:r>
      <w:r w:rsidRPr="00327243">
        <w:rPr>
          <w:rFonts w:eastAsia="Times New Roman" w:cs="Calibri"/>
          <w:b/>
          <w:bCs/>
          <w:kern w:val="2"/>
          <w:sz w:val="24"/>
          <w:szCs w:val="24"/>
          <w:lang w:eastAsia="pl-PL"/>
        </w:rPr>
        <w:br/>
        <w:t xml:space="preserve">im. Kardynała Stefana Wyszyńskiego w Łomży, Al. Piłsudskiego 11, 18-404 Łomża, </w:t>
      </w:r>
      <w:r w:rsidRPr="00327243">
        <w:rPr>
          <w:rFonts w:eastAsia="Times New Roman" w:cs="Calibri"/>
          <w:bCs/>
          <w:kern w:val="2"/>
          <w:sz w:val="24"/>
          <w:szCs w:val="24"/>
          <w:lang w:eastAsia="pl-PL"/>
        </w:rPr>
        <w:t xml:space="preserve">wpisanym do rejestru stowarzyszeń, innych organizacji społecznych i zawodowych, fundacji oraz samodzielnych publicznych zakładów opieki zdrowotnej prowadzonego przez Sąd Rejonowy w Białymstoku XII Wydział Gospodarczy KRS pod nr 0000024716, NIP 718-16-89-321, REGON 450665024, reprezentowanym przez: </w:t>
      </w:r>
    </w:p>
    <w:p w14:paraId="225EAE86" w14:textId="77777777" w:rsidR="00D54926" w:rsidRPr="00327243" w:rsidRDefault="00D54926" w:rsidP="00BF764C">
      <w:pPr>
        <w:spacing w:after="0" w:line="360" w:lineRule="auto"/>
        <w:jc w:val="both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 xml:space="preserve">Jarosława </w:t>
      </w:r>
      <w:proofErr w:type="spellStart"/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Pokoleńczuka</w:t>
      </w:r>
      <w:proofErr w:type="spellEnd"/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 xml:space="preserve">  – Dyrektora</w:t>
      </w:r>
    </w:p>
    <w:p w14:paraId="255A16CF" w14:textId="0B0A3475" w:rsidR="0060262A" w:rsidRPr="00EC0459" w:rsidRDefault="0060262A" w:rsidP="00BF764C">
      <w:pPr>
        <w:spacing w:after="0" w:line="360" w:lineRule="auto"/>
        <w:jc w:val="both"/>
        <w:rPr>
          <w:rFonts w:eastAsia="Calibri" w:cs="Calibri"/>
          <w:b/>
          <w:iCs/>
          <w:kern w:val="0"/>
          <w:sz w:val="24"/>
          <w:szCs w:val="24"/>
          <w:lang w:eastAsia="en-US"/>
        </w:rPr>
      </w:pPr>
      <w:r w:rsidRPr="00EC0459">
        <w:rPr>
          <w:rFonts w:cs="Calibri"/>
          <w:bCs/>
          <w:iCs/>
          <w:kern w:val="2"/>
          <w:sz w:val="24"/>
          <w:szCs w:val="24"/>
          <w:lang w:eastAsia="pl-PL" w:bidi="hi-IN"/>
        </w:rPr>
        <w:t>(</w:t>
      </w:r>
      <w:r w:rsidRPr="00EC0459">
        <w:rPr>
          <w:rFonts w:eastAsia="SimSun" w:cs="Calibri"/>
          <w:iCs/>
          <w:kern w:val="2"/>
          <w:sz w:val="24"/>
          <w:szCs w:val="24"/>
          <w:lang w:eastAsia="zh-CN" w:bidi="hi-IN"/>
        </w:rPr>
        <w:t xml:space="preserve">aktualny odpis  KRS Zamawiającego </w:t>
      </w:r>
      <w:r w:rsidR="00EC0459" w:rsidRPr="00EC0459">
        <w:rPr>
          <w:rFonts w:cs="Calibri"/>
          <w:bCs/>
          <w:iCs/>
          <w:kern w:val="2"/>
          <w:sz w:val="24"/>
          <w:szCs w:val="24"/>
          <w:lang w:eastAsia="pl-PL" w:bidi="hi-IN"/>
        </w:rPr>
        <w:t xml:space="preserve">stanowi </w:t>
      </w:r>
      <w:r w:rsidRPr="00EC0459">
        <w:rPr>
          <w:rFonts w:cs="Calibri"/>
          <w:bCs/>
          <w:iCs/>
          <w:kern w:val="2"/>
          <w:sz w:val="24"/>
          <w:szCs w:val="24"/>
          <w:lang w:eastAsia="pl-PL" w:bidi="hi-IN"/>
        </w:rPr>
        <w:t xml:space="preserve">załącznik nr </w:t>
      </w:r>
      <w:r w:rsidR="005B4C98" w:rsidRPr="00EC0459">
        <w:rPr>
          <w:rFonts w:cs="Calibri"/>
          <w:bCs/>
          <w:iCs/>
          <w:kern w:val="2"/>
          <w:sz w:val="24"/>
          <w:szCs w:val="24"/>
          <w:lang w:eastAsia="pl-PL" w:bidi="hi-IN"/>
        </w:rPr>
        <w:t>3</w:t>
      </w:r>
      <w:r w:rsidRPr="00EC0459">
        <w:rPr>
          <w:rFonts w:cs="Calibri"/>
          <w:bCs/>
          <w:iCs/>
          <w:kern w:val="2"/>
          <w:sz w:val="24"/>
          <w:szCs w:val="24"/>
          <w:lang w:eastAsia="pl-PL" w:bidi="hi-IN"/>
        </w:rPr>
        <w:t xml:space="preserve"> do Umowy)</w:t>
      </w:r>
    </w:p>
    <w:p w14:paraId="0C29CBA9" w14:textId="503DBB51" w:rsidR="00D54926" w:rsidRPr="00EC0459" w:rsidRDefault="00D54926" w:rsidP="00BF764C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kern w:val="2"/>
          <w:sz w:val="24"/>
          <w:szCs w:val="24"/>
          <w:lang w:eastAsia="zh-CN"/>
        </w:rPr>
      </w:pPr>
      <w:r w:rsidRPr="00EC0459">
        <w:rPr>
          <w:rFonts w:eastAsia="SimSun" w:cs="Calibri"/>
          <w:kern w:val="2"/>
          <w:sz w:val="24"/>
          <w:szCs w:val="24"/>
          <w:lang w:eastAsia="zh-CN"/>
        </w:rPr>
        <w:t xml:space="preserve">zwanym dalej </w:t>
      </w:r>
      <w:r w:rsidR="00EC0459" w:rsidRPr="00EC0459">
        <w:rPr>
          <w:rFonts w:eastAsia="SimSun" w:cs="Calibri"/>
          <w:b/>
          <w:bCs/>
          <w:i/>
          <w:iCs/>
          <w:kern w:val="2"/>
          <w:sz w:val="24"/>
          <w:szCs w:val="24"/>
          <w:lang w:eastAsia="zh-CN"/>
        </w:rPr>
        <w:t>Zamawiającym</w:t>
      </w:r>
    </w:p>
    <w:p w14:paraId="3A76B84F" w14:textId="77777777" w:rsidR="00D54926" w:rsidRPr="00327243" w:rsidRDefault="00D54926" w:rsidP="00BF764C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kern w:val="2"/>
          <w:sz w:val="24"/>
          <w:szCs w:val="24"/>
          <w:lang w:eastAsia="zh-CN"/>
        </w:rPr>
      </w:pPr>
      <w:r w:rsidRPr="00327243">
        <w:rPr>
          <w:rFonts w:eastAsia="SimSun" w:cs="Calibri"/>
          <w:kern w:val="2"/>
          <w:sz w:val="24"/>
          <w:szCs w:val="24"/>
          <w:lang w:eastAsia="zh-CN"/>
        </w:rPr>
        <w:t>a</w:t>
      </w:r>
    </w:p>
    <w:p w14:paraId="77898517" w14:textId="77777777" w:rsidR="00D54926" w:rsidRPr="00327243" w:rsidRDefault="00D54926" w:rsidP="00BF764C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kern w:val="2"/>
          <w:sz w:val="24"/>
          <w:szCs w:val="24"/>
          <w:lang w:eastAsia="zh-CN"/>
        </w:rPr>
      </w:pPr>
      <w:r w:rsidRPr="00327243">
        <w:rPr>
          <w:rFonts w:eastAsia="SimSun" w:cs="Calibri"/>
          <w:kern w:val="2"/>
          <w:sz w:val="24"/>
          <w:szCs w:val="24"/>
          <w:lang w:eastAsia="zh-CN"/>
        </w:rPr>
        <w:t>.....................................................................................................................................................</w:t>
      </w:r>
    </w:p>
    <w:p w14:paraId="71C3ADC0" w14:textId="77777777" w:rsidR="00D54926" w:rsidRPr="00327243" w:rsidRDefault="00D54926" w:rsidP="00BF764C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kern w:val="2"/>
          <w:sz w:val="24"/>
          <w:szCs w:val="24"/>
          <w:lang w:eastAsia="zh-CN"/>
        </w:rPr>
      </w:pPr>
      <w:r w:rsidRPr="00327243">
        <w:rPr>
          <w:rFonts w:eastAsia="SimSun" w:cs="Calibri"/>
          <w:kern w:val="2"/>
          <w:sz w:val="24"/>
          <w:szCs w:val="24"/>
          <w:lang w:eastAsia="zh-CN"/>
        </w:rPr>
        <w:t>reprezentowanym przez :</w:t>
      </w:r>
    </w:p>
    <w:p w14:paraId="7AED9C40" w14:textId="77777777" w:rsidR="0060262A" w:rsidRPr="00327243" w:rsidRDefault="00D54926" w:rsidP="00BF764C">
      <w:pPr>
        <w:tabs>
          <w:tab w:val="left" w:pos="708"/>
        </w:tabs>
        <w:spacing w:after="0" w:line="360" w:lineRule="auto"/>
        <w:textAlignment w:val="auto"/>
        <w:rPr>
          <w:rFonts w:eastAsia="SimSun" w:cs="Calibri"/>
          <w:kern w:val="2"/>
          <w:sz w:val="24"/>
          <w:szCs w:val="24"/>
          <w:lang w:eastAsia="zh-CN"/>
        </w:rPr>
      </w:pPr>
      <w:r w:rsidRPr="00327243">
        <w:rPr>
          <w:rFonts w:eastAsia="SimSun" w:cs="Calibri"/>
          <w:kern w:val="2"/>
          <w:sz w:val="24"/>
          <w:szCs w:val="24"/>
          <w:lang w:eastAsia="zh-CN"/>
        </w:rPr>
        <w:t>................................................................................................................................................</w:t>
      </w:r>
    </w:p>
    <w:p w14:paraId="08904D0C" w14:textId="77777777" w:rsidR="0060262A" w:rsidRPr="00EC0459" w:rsidRDefault="0060262A" w:rsidP="00BF764C">
      <w:pPr>
        <w:spacing w:line="360" w:lineRule="auto"/>
        <w:rPr>
          <w:rFonts w:cs="Calibri"/>
          <w:bCs/>
          <w:iCs/>
          <w:kern w:val="2"/>
          <w:sz w:val="24"/>
          <w:szCs w:val="24"/>
          <w:lang w:eastAsia="pl-PL" w:bidi="hi-IN"/>
        </w:rPr>
      </w:pPr>
      <w:r w:rsidRPr="00EC0459">
        <w:rPr>
          <w:rFonts w:cs="Calibri"/>
          <w:bCs/>
          <w:iCs/>
          <w:kern w:val="2"/>
          <w:sz w:val="24"/>
          <w:szCs w:val="24"/>
          <w:lang w:eastAsia="pl-PL" w:bidi="hi-IN"/>
        </w:rPr>
        <w:t xml:space="preserve">(potwierdzenie umocowania do zawarcia Umowy stanowi załącznik nr </w:t>
      </w:r>
      <w:r w:rsidR="005B4C98" w:rsidRPr="00EC0459">
        <w:rPr>
          <w:rFonts w:cs="Calibri"/>
          <w:bCs/>
          <w:iCs/>
          <w:kern w:val="2"/>
          <w:sz w:val="24"/>
          <w:szCs w:val="24"/>
          <w:lang w:eastAsia="pl-PL" w:bidi="hi-IN"/>
        </w:rPr>
        <w:t>4</w:t>
      </w:r>
      <w:r w:rsidRPr="00EC0459">
        <w:rPr>
          <w:rFonts w:cs="Calibri"/>
          <w:bCs/>
          <w:iCs/>
          <w:kern w:val="2"/>
          <w:sz w:val="24"/>
          <w:szCs w:val="24"/>
          <w:lang w:eastAsia="pl-PL" w:bidi="hi-IN"/>
        </w:rPr>
        <w:t xml:space="preserve"> do Umowy)</w:t>
      </w:r>
    </w:p>
    <w:p w14:paraId="22E87A56" w14:textId="02F7A8CD" w:rsidR="00D54926" w:rsidRPr="00EC0459" w:rsidRDefault="00D54926" w:rsidP="00BF764C">
      <w:pPr>
        <w:tabs>
          <w:tab w:val="left" w:pos="708"/>
        </w:tabs>
        <w:spacing w:after="0" w:line="360" w:lineRule="auto"/>
        <w:textAlignment w:val="auto"/>
        <w:rPr>
          <w:rFonts w:eastAsia="Times New Roman" w:cs="Calibri"/>
          <w:bCs/>
          <w:kern w:val="2"/>
          <w:sz w:val="24"/>
          <w:szCs w:val="24"/>
          <w:lang w:eastAsia="pl-PL"/>
        </w:rPr>
      </w:pPr>
      <w:r w:rsidRPr="00EC0459">
        <w:rPr>
          <w:rFonts w:eastAsia="SimSun" w:cs="Calibri"/>
          <w:kern w:val="2"/>
          <w:sz w:val="24"/>
          <w:szCs w:val="24"/>
          <w:lang w:eastAsia="zh-CN"/>
        </w:rPr>
        <w:t xml:space="preserve">zwanym dalej </w:t>
      </w:r>
      <w:r w:rsidR="00EC0459" w:rsidRPr="00EC0459">
        <w:rPr>
          <w:rFonts w:eastAsia="SimSun" w:cs="Calibri"/>
          <w:b/>
          <w:bCs/>
          <w:i/>
          <w:iCs/>
          <w:kern w:val="2"/>
          <w:sz w:val="24"/>
          <w:szCs w:val="24"/>
          <w:lang w:eastAsia="zh-CN"/>
        </w:rPr>
        <w:t>Wykonawcą</w:t>
      </w:r>
    </w:p>
    <w:p w14:paraId="4BA9F8D4" w14:textId="77777777" w:rsidR="00D54926" w:rsidRPr="00327243" w:rsidRDefault="00D54926" w:rsidP="00BF764C">
      <w:pPr>
        <w:spacing w:after="0" w:line="360" w:lineRule="auto"/>
        <w:rPr>
          <w:rFonts w:eastAsia="Times New Roman" w:cs="Calibri"/>
          <w:b/>
          <w:bCs/>
          <w:i/>
          <w:kern w:val="2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2"/>
          <w:sz w:val="24"/>
          <w:szCs w:val="24"/>
          <w:lang w:eastAsia="pl-PL"/>
        </w:rPr>
        <w:t xml:space="preserve">zwanymi dalej </w:t>
      </w:r>
      <w:r w:rsidRPr="00327243">
        <w:rPr>
          <w:rFonts w:eastAsia="Times New Roman" w:cs="Calibri"/>
          <w:b/>
          <w:bCs/>
          <w:kern w:val="2"/>
          <w:sz w:val="24"/>
          <w:szCs w:val="24"/>
          <w:lang w:eastAsia="pl-PL"/>
        </w:rPr>
        <w:t xml:space="preserve">Stronami </w:t>
      </w:r>
      <w:r w:rsidRPr="00327243">
        <w:rPr>
          <w:rFonts w:eastAsia="Times New Roman" w:cs="Calibri"/>
          <w:bCs/>
          <w:kern w:val="2"/>
          <w:sz w:val="24"/>
          <w:szCs w:val="24"/>
          <w:lang w:eastAsia="pl-PL"/>
        </w:rPr>
        <w:t xml:space="preserve">lub </w:t>
      </w:r>
      <w:r w:rsidRPr="00327243">
        <w:rPr>
          <w:rFonts w:eastAsia="Times New Roman" w:cs="Calibri"/>
          <w:b/>
          <w:bCs/>
          <w:kern w:val="2"/>
          <w:sz w:val="24"/>
          <w:szCs w:val="24"/>
          <w:lang w:eastAsia="pl-PL"/>
        </w:rPr>
        <w:t>Stroną</w:t>
      </w:r>
    </w:p>
    <w:p w14:paraId="52BBB0B6" w14:textId="77777777" w:rsidR="00D54926" w:rsidRPr="00327243" w:rsidRDefault="00D54926" w:rsidP="00BF764C">
      <w:pPr>
        <w:spacing w:after="0" w:line="360" w:lineRule="auto"/>
        <w:rPr>
          <w:rFonts w:eastAsia="Times New Roman" w:cs="Calibri"/>
          <w:bCs/>
          <w:kern w:val="2"/>
          <w:sz w:val="24"/>
          <w:szCs w:val="24"/>
          <w:lang w:eastAsia="pl-PL"/>
        </w:rPr>
      </w:pPr>
    </w:p>
    <w:p w14:paraId="05770BD7" w14:textId="77777777" w:rsidR="00D54926" w:rsidRPr="00327243" w:rsidRDefault="00D54926" w:rsidP="00BF764C">
      <w:pPr>
        <w:spacing w:after="0" w:line="360" w:lineRule="auto"/>
        <w:rPr>
          <w:rFonts w:eastAsia="Times New Roman" w:cs="Calibri"/>
          <w:bCs/>
          <w:kern w:val="2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2"/>
          <w:sz w:val="24"/>
          <w:szCs w:val="24"/>
          <w:lang w:eastAsia="pl-PL"/>
        </w:rPr>
        <w:t>o następującej treści</w:t>
      </w:r>
    </w:p>
    <w:p w14:paraId="06C23541" w14:textId="575E1BBF" w:rsidR="00D81751" w:rsidRPr="00EC0459" w:rsidRDefault="00D54926" w:rsidP="00BF764C">
      <w:pPr>
        <w:spacing w:after="0" w:line="360" w:lineRule="auto"/>
        <w:ind w:right="-646"/>
        <w:jc w:val="both"/>
        <w:rPr>
          <w:rFonts w:eastAsia="SimSun" w:cs="Calibri"/>
          <w:sz w:val="24"/>
          <w:szCs w:val="24"/>
          <w:lang w:eastAsia="zh-CN"/>
        </w:rPr>
      </w:pP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Zawarcie Umowy następuje w wyniku wyboru jako najkorzystniejszej oferty </w:t>
      </w:r>
      <w:r w:rsidR="00EC0459" w:rsidRPr="00EC0459">
        <w:rPr>
          <w:rFonts w:eastAsia="SimSun" w:cs="Calibri"/>
          <w:kern w:val="2"/>
          <w:sz w:val="24"/>
          <w:szCs w:val="24"/>
          <w:lang w:eastAsia="zh-CN" w:bidi="hi-IN"/>
        </w:rPr>
        <w:t>Wykonawcy</w:t>
      </w:r>
      <w:r w:rsidR="00EC0459">
        <w:rPr>
          <w:rFonts w:eastAsia="SimSun" w:cs="Calibri"/>
          <w:kern w:val="2"/>
          <w:sz w:val="24"/>
          <w:szCs w:val="24"/>
          <w:lang w:eastAsia="zh-CN" w:bidi="hi-IN"/>
        </w:rPr>
        <w:t>,</w:t>
      </w: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 </w:t>
      </w:r>
      <w:r w:rsidR="003B68BF" w:rsidRPr="00327243">
        <w:rPr>
          <w:rFonts w:eastAsia="SimSun" w:cs="Calibri"/>
          <w:bCs/>
          <w:kern w:val="2"/>
          <w:sz w:val="24"/>
          <w:szCs w:val="24"/>
          <w:lang w:eastAsia="zh-CN" w:bidi="hi-IN"/>
        </w:rPr>
        <w:t xml:space="preserve">złożonej w </w:t>
      </w:r>
      <w:r w:rsidR="003B68BF" w:rsidRPr="00327243">
        <w:rPr>
          <w:rFonts w:cs="Calibri"/>
          <w:sz w:val="24"/>
          <w:szCs w:val="24"/>
          <w:lang w:eastAsia="zh-CN"/>
        </w:rPr>
        <w:t xml:space="preserve">wyniku przeprowadzonego </w:t>
      </w:r>
      <w:r w:rsidR="003B68BF" w:rsidRPr="00327243">
        <w:rPr>
          <w:rFonts w:eastAsia="SimSun" w:cs="Calibri"/>
          <w:sz w:val="24"/>
          <w:szCs w:val="24"/>
        </w:rPr>
        <w:t>zamówienia</w:t>
      </w:r>
      <w:r w:rsidR="003B68BF" w:rsidRPr="00327243">
        <w:rPr>
          <w:rFonts w:eastAsia="SimSun" w:cs="Calibri"/>
          <w:sz w:val="24"/>
          <w:szCs w:val="24"/>
          <w:lang w:val="x-none"/>
        </w:rPr>
        <w:t xml:space="preserve"> </w:t>
      </w:r>
      <w:r w:rsidR="003B68BF" w:rsidRPr="00327243">
        <w:rPr>
          <w:rFonts w:eastAsia="SimSun" w:cs="Calibri"/>
          <w:sz w:val="24"/>
          <w:szCs w:val="24"/>
        </w:rPr>
        <w:t xml:space="preserve">z wyłączeniem stosowania ustawy z dnia 11 września 2019 r. Prawo zamówień publicznych (tj. Dz.U. z 2022 r. poz. 1710 z późn. zm.) – zamówienie o wartości mniejszej od 130.000 zł, </w:t>
      </w:r>
      <w:r w:rsidR="00D81751" w:rsidRPr="00EC0459">
        <w:rPr>
          <w:rFonts w:eastAsia="SimSun" w:cs="Calibri"/>
          <w:b/>
          <w:bCs/>
          <w:kern w:val="2"/>
          <w:sz w:val="24"/>
          <w:szCs w:val="24"/>
          <w:lang w:eastAsia="zh-CN"/>
        </w:rPr>
        <w:t>na</w:t>
      </w:r>
      <w:r w:rsidR="00D81751" w:rsidRPr="00EC0459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 xml:space="preserve"> </w:t>
      </w:r>
      <w:r w:rsidR="00D81751" w:rsidRPr="00EC0459">
        <w:rPr>
          <w:rFonts w:eastAsia="SimSun" w:cs="Calibri"/>
          <w:b/>
          <w:sz w:val="24"/>
          <w:szCs w:val="24"/>
          <w:lang w:eastAsia="hi-IN" w:bidi="hi-IN"/>
        </w:rPr>
        <w:t>świadczenie usług konserwacji urządzeń i systemów ochrony przeciwpożarowej dla Szpitala Wojewódzkiego im. Kardynała Stefana Wyszyńskiego w Łomży,</w:t>
      </w:r>
      <w:r w:rsidR="00D81751" w:rsidRPr="00EC0459">
        <w:rPr>
          <w:rFonts w:eastAsia="Times New Roman" w:cs="Calibri"/>
          <w:b/>
          <w:bCs/>
          <w:kern w:val="0"/>
          <w:sz w:val="24"/>
          <w:szCs w:val="24"/>
          <w:lang w:eastAsia="zh-CN"/>
        </w:rPr>
        <w:t xml:space="preserve"> znak sprawy: </w:t>
      </w:r>
      <w:r w:rsidR="00D81751" w:rsidRPr="00EC0459">
        <w:rPr>
          <w:rFonts w:eastAsia="Calibri" w:cs="Calibri"/>
          <w:b/>
          <w:bCs/>
          <w:kern w:val="0"/>
          <w:sz w:val="24"/>
          <w:szCs w:val="24"/>
          <w:lang w:eastAsia="zh-CN"/>
        </w:rPr>
        <w:t>ZT–SZP-226/02/5/202</w:t>
      </w:r>
      <w:r w:rsidR="0079649B" w:rsidRPr="00EC0459">
        <w:rPr>
          <w:rFonts w:eastAsia="Calibri" w:cs="Calibri"/>
          <w:b/>
          <w:bCs/>
          <w:kern w:val="0"/>
          <w:sz w:val="24"/>
          <w:szCs w:val="24"/>
          <w:lang w:eastAsia="zh-CN"/>
        </w:rPr>
        <w:t>3</w:t>
      </w:r>
    </w:p>
    <w:p w14:paraId="6381B83B" w14:textId="77777777" w:rsidR="00D54926" w:rsidRPr="00327243" w:rsidRDefault="00D54926" w:rsidP="00BF764C">
      <w:pPr>
        <w:spacing w:after="0" w:line="360" w:lineRule="auto"/>
        <w:jc w:val="both"/>
        <w:textAlignment w:val="auto"/>
        <w:rPr>
          <w:rFonts w:eastAsia="Calibri" w:cs="Calibri"/>
          <w:i/>
          <w:kern w:val="0"/>
          <w:sz w:val="24"/>
          <w:szCs w:val="24"/>
          <w:lang w:eastAsia="en-US"/>
        </w:rPr>
      </w:pPr>
    </w:p>
    <w:p w14:paraId="0285A36D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lastRenderedPageBreak/>
        <w:sym w:font="Arial" w:char="00A7"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1</w:t>
      </w:r>
    </w:p>
    <w:p w14:paraId="5BDB46F7" w14:textId="77777777" w:rsidR="00D81751" w:rsidRPr="00327243" w:rsidRDefault="00D81751" w:rsidP="00BF764C">
      <w:pPr>
        <w:keepNext/>
        <w:widowControl/>
        <w:shd w:val="clear" w:color="auto" w:fill="FFFFFF"/>
        <w:suppressAutoHyphens w:val="0"/>
        <w:spacing w:after="0" w:line="360" w:lineRule="auto"/>
        <w:ind w:right="151"/>
        <w:jc w:val="center"/>
        <w:textAlignment w:val="auto"/>
        <w:outlineLvl w:val="4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>PRZEDMIOT UMOWY</w:t>
      </w:r>
    </w:p>
    <w:p w14:paraId="063E5EAF" w14:textId="77777777" w:rsidR="00D81751" w:rsidRPr="00327243" w:rsidRDefault="00D81751" w:rsidP="00EC0459">
      <w:pPr>
        <w:widowControl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Zamawiający zleca, a Wykonawca przyjmuje do wykonania świadczenie usługi przeglądów technicznych i </w:t>
      </w:r>
      <w:r w:rsidRPr="00327243">
        <w:rPr>
          <w:rFonts w:eastAsia="Times New Roman" w:cs="Calibri"/>
          <w:bCs/>
          <w:sz w:val="24"/>
          <w:szCs w:val="24"/>
          <w:lang w:eastAsia="pl-PL"/>
        </w:rPr>
        <w:t>czynności konserwacyjnych urządzeń przeciwpożarowych i systemów ochrony przeciwpożarowej oraz usuwania ich awarii, na wezwanie w ramach całodobowego serwisu, w budynkach Szpitala Wojewódzkiego im. Kardynała Stefana Wyszyńskiego w Łomży.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</w:p>
    <w:p w14:paraId="21C307BD" w14:textId="77777777" w:rsidR="00D81751" w:rsidRPr="00327243" w:rsidRDefault="00D81751" w:rsidP="00EC0459">
      <w:pPr>
        <w:widowControl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 xml:space="preserve">Przedmiotem zamówienia jest świadczenie usługi polegającej na wykonywaniu okresowych przeglądów technicznych i czynności </w:t>
      </w:r>
      <w:r w:rsidRPr="00327243">
        <w:rPr>
          <w:rFonts w:eastAsia="Times New Roman" w:cs="Calibri"/>
          <w:bCs/>
          <w:sz w:val="24"/>
          <w:szCs w:val="24"/>
          <w:lang w:eastAsia="pl-PL"/>
        </w:rPr>
        <w:t>konserwacyjnych urządzeń przeciwpożarowych i systemów ochrony przeciwpożarowej w Szpitalu Wojewódzkim w Łomży oraz usuwaniu ich awarii, na wezwanie Zamawiającego w ramach całodobowego serwisu, tj.: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 </w:t>
      </w:r>
    </w:p>
    <w:p w14:paraId="520C9EEC" w14:textId="77777777" w:rsidR="00D81751" w:rsidRPr="00327243" w:rsidRDefault="00D81751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Systemu Sygnalizacji Pożarowej zwanego dalej SSP,</w:t>
      </w:r>
    </w:p>
    <w:p w14:paraId="4939A597" w14:textId="77777777" w:rsidR="00D81751" w:rsidRPr="00327243" w:rsidRDefault="00D81751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drzwi pożarowych wraz z samozamykaczami, </w:t>
      </w:r>
    </w:p>
    <w:p w14:paraId="4392743D" w14:textId="77777777" w:rsidR="00D81751" w:rsidRPr="00327243" w:rsidRDefault="00D81751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okien i klap dymowych,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 </w:t>
      </w:r>
    </w:p>
    <w:p w14:paraId="64820E97" w14:textId="77777777" w:rsidR="00D81751" w:rsidRPr="00327243" w:rsidRDefault="00D81751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klap przeciwpożarowych odcinających, </w:t>
      </w:r>
    </w:p>
    <w:p w14:paraId="6C76AD2A" w14:textId="77777777" w:rsidR="00D81751" w:rsidRPr="00327243" w:rsidRDefault="00D81751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monitoringu pożarowego, </w:t>
      </w:r>
    </w:p>
    <w:p w14:paraId="1FDE1D32" w14:textId="77777777" w:rsidR="00D81751" w:rsidRPr="00327243" w:rsidRDefault="00D81751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aktywnego systemu bezpieczeństwa instalacji gazowej, </w:t>
      </w:r>
    </w:p>
    <w:p w14:paraId="2712C13C" w14:textId="77777777" w:rsidR="00D81751" w:rsidRPr="00327243" w:rsidRDefault="00D81751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automatycznego powiadamiania Państwowej Straży Pożarnej, </w:t>
      </w:r>
    </w:p>
    <w:p w14:paraId="158BEBDF" w14:textId="77777777" w:rsidR="00D81751" w:rsidRPr="00327243" w:rsidRDefault="00D81751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Dźwiękowego Systemu Ostrzegawczego, </w:t>
      </w:r>
    </w:p>
    <w:p w14:paraId="33E49205" w14:textId="77777777" w:rsidR="00D81751" w:rsidRPr="00327243" w:rsidRDefault="00D81751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Urządzeń zapobiegających zadymieniu klatek schodowych, przedsionków, szybów wind paw. A, E oraz urządzeń zabezpieczających przed zadymieniem poziomych dróg ewakuacyjnych (korytarzy) pawilonu A, </w:t>
      </w:r>
    </w:p>
    <w:p w14:paraId="62C292A5" w14:textId="77777777" w:rsidR="00D81751" w:rsidRPr="00327243" w:rsidRDefault="0074299F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="00D81751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Utrzymanie w/wym. urządzeń i systemów w pełnej sprawności technicznej. </w:t>
      </w:r>
    </w:p>
    <w:p w14:paraId="5D80B30F" w14:textId="77777777" w:rsidR="00D81751" w:rsidRPr="00327243" w:rsidRDefault="0074299F" w:rsidP="00EC0459">
      <w:pPr>
        <w:widowControl/>
        <w:numPr>
          <w:ilvl w:val="1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u w:val="single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="00D81751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Utylizacja czujek dymowych </w:t>
      </w:r>
    </w:p>
    <w:p w14:paraId="2D622E9A" w14:textId="77777777" w:rsidR="00D81751" w:rsidRPr="00327243" w:rsidRDefault="00D81751" w:rsidP="00EC0459">
      <w:pPr>
        <w:widowControl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 oświadcza, że posiada wiedzę, doświadczenie oraz potencjał techniczny do wykonania przedmiotu umowy i zobowiązuje się wykonywać  przeglądy i konserwację  urządzeń i systemów ochrony przeciwpożarowej w budynkach Szpitala Wojewódzkiego w Łomży, zgodnie z zakresem rzeczowym i warunkami realizacji przedmiotu zamówienia określonymi w załączniku nr 1 do niniejszej umowy.</w:t>
      </w:r>
    </w:p>
    <w:p w14:paraId="2AA28FDB" w14:textId="77777777" w:rsidR="00D81751" w:rsidRPr="00327243" w:rsidRDefault="00D81751" w:rsidP="00EC0459">
      <w:pPr>
        <w:widowControl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 zobowiązuje się do utrzymania urządzeń i systemów przeciwpożarowych  w pełnej sprawności technicznej.</w:t>
      </w:r>
    </w:p>
    <w:p w14:paraId="39758A18" w14:textId="77777777" w:rsidR="00D81751" w:rsidRPr="00327243" w:rsidRDefault="00D81751" w:rsidP="00EC0459">
      <w:pPr>
        <w:widowControl/>
        <w:numPr>
          <w:ilvl w:val="0"/>
          <w:numId w:val="29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 xml:space="preserve">Wykonawca zobowiązuje się do należytego wykonania przedmiotu umowy zgodnie z obowiązującymi przepisami i normami technicznymi. 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Jeżeli normalne używanie przedmiotu umowy wymagać będzie korzystania z należących do osób trzecich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praw na dobrach niematerialnych, a w szczególności z praw autorskich, patentów, wzorów użytkowych, </w:t>
      </w:r>
      <w:r w:rsidRPr="00327243">
        <w:rPr>
          <w:rFonts w:eastAsia="Times New Roman" w:cs="Calibri"/>
          <w:spacing w:val="1"/>
          <w:kern w:val="0"/>
          <w:sz w:val="24"/>
          <w:szCs w:val="24"/>
          <w:lang w:eastAsia="pl-PL"/>
        </w:rPr>
        <w:t>wzorów zdobniczych, wzorów przemysłowych lub znaków towarowych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</w:t>
      </w:r>
      <w:r w:rsidRPr="00327243">
        <w:rPr>
          <w:rFonts w:eastAsia="Times New Roman" w:cs="Calibri"/>
          <w:spacing w:val="1"/>
          <w:kern w:val="0"/>
          <w:sz w:val="24"/>
          <w:szCs w:val="24"/>
          <w:lang w:eastAsia="pl-PL"/>
        </w:rPr>
        <w:t xml:space="preserve"> zobowiązuje się </w:t>
      </w:r>
      <w:r w:rsidRPr="00327243">
        <w:rPr>
          <w:rFonts w:eastAsia="Times New Roman" w:cs="Calibri"/>
          <w:spacing w:val="5"/>
          <w:kern w:val="0"/>
          <w:sz w:val="24"/>
          <w:szCs w:val="24"/>
          <w:lang w:eastAsia="pl-PL"/>
        </w:rPr>
        <w:t xml:space="preserve">przyjąć na siebie odpowiedzialność z tytułu wszelkich roszczeń, z jakimi osoby trzecie wystąpią </w:t>
      </w:r>
      <w:r w:rsidRPr="00327243">
        <w:rPr>
          <w:rFonts w:eastAsia="Times New Roman" w:cs="Calibri"/>
          <w:spacing w:val="4"/>
          <w:kern w:val="0"/>
          <w:sz w:val="24"/>
          <w:szCs w:val="24"/>
          <w:lang w:eastAsia="pl-PL"/>
        </w:rPr>
        <w:t xml:space="preserve">przeciwko Zamawiającemu w związku z korzystaniem przez niego z tych praw w odniesieniu do </w:t>
      </w:r>
      <w:r w:rsidRPr="00327243">
        <w:rPr>
          <w:rFonts w:eastAsia="Times New Roman" w:cs="Calibri"/>
          <w:spacing w:val="-2"/>
          <w:kern w:val="0"/>
          <w:sz w:val="24"/>
          <w:szCs w:val="24"/>
          <w:lang w:eastAsia="pl-PL"/>
        </w:rPr>
        <w:t>przedmiotu umowy.</w:t>
      </w:r>
    </w:p>
    <w:p w14:paraId="6D3F83C5" w14:textId="77777777" w:rsidR="00D81751" w:rsidRPr="00327243" w:rsidRDefault="00D81751" w:rsidP="00EC0459">
      <w:pPr>
        <w:widowControl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Wykaz </w:t>
      </w:r>
      <w:r w:rsidRPr="00327243">
        <w:rPr>
          <w:rFonts w:eastAsia="SimSun" w:cs="Calibri"/>
          <w:sz w:val="24"/>
          <w:szCs w:val="24"/>
          <w:lang w:eastAsia="zh-CN" w:bidi="hi-IN"/>
        </w:rPr>
        <w:t xml:space="preserve">okresowych przeglądów i wynikających z nich prac konserwacyjnych instalacji i urządzeń przeciwpożarowych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zawiera załącznik nr 2 do umowy.  </w:t>
      </w:r>
    </w:p>
    <w:p w14:paraId="38AF2097" w14:textId="77777777" w:rsidR="00D81751" w:rsidRPr="00327243" w:rsidRDefault="00D81751" w:rsidP="00EC0459">
      <w:pPr>
        <w:widowControl/>
        <w:numPr>
          <w:ilvl w:val="0"/>
          <w:numId w:val="29"/>
        </w:numPr>
        <w:suppressAutoHyphens w:val="0"/>
        <w:overflowPunct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Obowiązki przewidziane w załączniku nr 2 do umowy, Wykonawca  zobowiązuje się wykonać w sposób nie zakłócający pracy Szpitala Wojewódzkiego w Łomży.</w:t>
      </w:r>
    </w:p>
    <w:p w14:paraId="31821CCB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</w:p>
    <w:p w14:paraId="67976CB6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sym w:font="Arial" w:char="00A7"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2</w:t>
      </w:r>
    </w:p>
    <w:p w14:paraId="37328192" w14:textId="77777777" w:rsidR="00D81751" w:rsidRPr="00327243" w:rsidRDefault="00D81751" w:rsidP="00BF764C">
      <w:pPr>
        <w:keepNext/>
        <w:widowControl/>
        <w:shd w:val="clear" w:color="auto" w:fill="FFFFFF"/>
        <w:suppressAutoHyphens w:val="0"/>
        <w:spacing w:after="0" w:line="360" w:lineRule="auto"/>
        <w:ind w:right="151"/>
        <w:jc w:val="center"/>
        <w:textAlignment w:val="auto"/>
        <w:outlineLvl w:val="4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>OBOWIĄZKI WYKONAWCY</w:t>
      </w:r>
    </w:p>
    <w:p w14:paraId="27A196C2" w14:textId="77777777" w:rsidR="00D81751" w:rsidRPr="00327243" w:rsidRDefault="00D81751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1.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ab/>
        <w:t>Do obowiązków Wykonawcy należy w szczególności:</w:t>
      </w:r>
    </w:p>
    <w:p w14:paraId="7D214659" w14:textId="77777777" w:rsidR="00D81751" w:rsidRPr="00327243" w:rsidRDefault="00D81751" w:rsidP="00EC0459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wykonywanie przeglądów i konserwacji w celu utrzymania pełnej sprawności urządzeń objętych niniejszą umową,</w:t>
      </w:r>
    </w:p>
    <w:p w14:paraId="0094B52E" w14:textId="77777777" w:rsidR="00D81751" w:rsidRPr="00327243" w:rsidRDefault="00D81751" w:rsidP="00EC0459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sporządzania protokołów po wykonaniu czynności konserwacyjnych zgodnie z orzeczeniem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br/>
        <w:t>o sprawności urządzeń objętych umową,</w:t>
      </w:r>
    </w:p>
    <w:p w14:paraId="63F7481A" w14:textId="77777777" w:rsidR="00D81751" w:rsidRPr="00327243" w:rsidRDefault="00D81751" w:rsidP="00EC0459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potwierdzanie faktu wykonania czynności konserwacyjnych przez użytkownika (kierownika CSN),</w:t>
      </w:r>
    </w:p>
    <w:p w14:paraId="2095F599" w14:textId="77777777" w:rsidR="00D81751" w:rsidRPr="00327243" w:rsidRDefault="00D81751" w:rsidP="00EC0459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potwierdzanie wszystkich prac stosownym wpisem w dzienniku czynności instalacyjnych, naprawczych, konserwacji,</w:t>
      </w:r>
    </w:p>
    <w:p w14:paraId="33FBBFF5" w14:textId="77777777" w:rsidR="00D81751" w:rsidRPr="00327243" w:rsidRDefault="00D81751" w:rsidP="00EC0459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wykonywanie prac zgodnie z obowiązującymi normami, zasadami wiedzy technicznej przy ścisłym przestrzeganiu przepisów BHP i p.poż.,</w:t>
      </w:r>
    </w:p>
    <w:p w14:paraId="5BFFD785" w14:textId="77777777" w:rsidR="00D81751" w:rsidRPr="00327243" w:rsidRDefault="00D81751" w:rsidP="00EC0459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utylizacja  zdemontowanych izotopowych czujek dymu potwierdzona  protokołem przyjęcia do kasacji i protokołem kasacji,</w:t>
      </w:r>
    </w:p>
    <w:p w14:paraId="00FBE808" w14:textId="77777777" w:rsidR="00D81751" w:rsidRPr="00327243" w:rsidRDefault="00D81751" w:rsidP="00EC0459">
      <w:pPr>
        <w:widowControl/>
        <w:numPr>
          <w:ilvl w:val="0"/>
          <w:numId w:val="63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wykonywanie innych prac jak rozbudowa lub demontaż instalacji czy utylizacja zdemontowanych urządzeń  (w tym czujek izotopowych),  naprawy uszkodzeń instalacji i urządzeń powstałych w wyniku dewastacji lub zdarzeń losowych, </w:t>
      </w: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a także usunięcie </w:t>
      </w: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lastRenderedPageBreak/>
        <w:t xml:space="preserve">usterek czy uszkodzeń urządzeń  stwierdzonych przez Wykonawcę przy pierwszym przeglądzie, wykonywane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będą wyłącznie na podstawie odrębnego zlecenia płatnego za usługę wraz z materiałami, po uprzedniej szczegółowej wycenie Wykonawcy, zaakceptowanej przez Zamawiającego.</w:t>
      </w:r>
    </w:p>
    <w:p w14:paraId="5B011ECC" w14:textId="77777777" w:rsidR="00D81751" w:rsidRPr="00327243" w:rsidRDefault="00D81751" w:rsidP="00EC0459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Niniejsza umowa obejmuje swoim zakresem prace związane z przeprowadzaniem przez Wykonawcę  napraw i usuwaniem awarii.</w:t>
      </w:r>
    </w:p>
    <w:p w14:paraId="5507522C" w14:textId="77777777" w:rsidR="00D81751" w:rsidRPr="00327243" w:rsidRDefault="00D81751" w:rsidP="00EC0459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Naprawy oraz usuwanie awarii powstałych w wyniku uszkodzenia elementów lub podzespołów urządzeń odbywać się będą na podstawie odrębnego zlecenia, po uprzednim zatwierdzeniu przez Zamawiającego zakresu oraz wartości prac koniecznych do wykonania w celu usunięcia awarii, według następujących zasad:</w:t>
      </w:r>
    </w:p>
    <w:p w14:paraId="14E85407" w14:textId="77777777" w:rsidR="00D81751" w:rsidRPr="00327243" w:rsidRDefault="00D81751" w:rsidP="00EC0459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Przed realizacją naprawy zgłoszonej przez Zamawiającego, Wykonawca przedstawi koszt realizacji naprawy; kosztorys powinien być sporządzony w rozbiciu na części i usługę;</w:t>
      </w:r>
    </w:p>
    <w:p w14:paraId="2FEC558E" w14:textId="77777777" w:rsidR="00D81751" w:rsidRPr="00327243" w:rsidRDefault="00D81751" w:rsidP="00EC0459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Wszelkie koszty związane z usługą serwisową, w tym koszty części zmiennych wskazanych w Załączniku nr 1 do Umowy, ponosi Wykonawca. Pozostałe koszty części zamiennych ponosi Zamawiający w oparciu o ofertę przedstawioną przez Wykonawcę, z tym, że przed zakupem takich części, Wykonawca ma obowiązek przedstawić ich koszt i uzyskać pisemną akceptację Zamawiającego w tej sprawie. Brak takiej akceptacji pozwala Zamawiającemu na odmowę pokrycia kosztów części zamiennych. Wynagrodzenie z tytułu usługi serwisowej zostało uwzględnione w wynagrodzeniu z tytułu okresowych przeglądów;</w:t>
      </w:r>
    </w:p>
    <w:p w14:paraId="189AE73B" w14:textId="77777777" w:rsidR="00D81751" w:rsidRPr="00327243" w:rsidRDefault="00D81751" w:rsidP="00EC0459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 przypadku, gdy Wykonawca, bez istotnego powodu, nie podejmie wykonania określonej usługi lub wstrzyma wykonywanie usług, Zamawiający ma prawo, po uprzednim wezwaniu Wykonawcy do realizacji usługi, zaangażować wykonawcę zastępczego. W takim wypadku Wykonawca pokryje koszty takiego wykonawcy zastępczego. W przypadkach niecierpiących zwłoki, Zamawiający ma prawo do zaangażowania wykonawcy zastępczego bez uprzedniego wzywania Wykonawcy. Zamawiający ma prawo do potrącenia kosztów wykonawcy zastępczego z najbliższego wynagrodzenia Zamawiającego;</w:t>
      </w:r>
    </w:p>
    <w:p w14:paraId="09A57038" w14:textId="77777777" w:rsidR="00D81751" w:rsidRPr="00327243" w:rsidRDefault="00D81751" w:rsidP="00EC0459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>Wykonawca udziela Zamawiającemu 24-miesięcznej gwarancji należytego wykonania usług. Wykonawca udziela Zamawiającemu gwarancji na części zamienne zamontowane w ramach świadczenia usług o terminie równym terminowi gwarancji udzielonej przez producenta takich części zamiennych nie krócej  niż 24 miesiące ;</w:t>
      </w:r>
    </w:p>
    <w:p w14:paraId="2ACEC726" w14:textId="77777777" w:rsidR="00D81751" w:rsidRPr="00327243" w:rsidRDefault="00D81751" w:rsidP="00EC0459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>Każdy zakup części zamiennych i materiałów użytych do napraw będzie wymagał zgody Zamawiającego;</w:t>
      </w:r>
    </w:p>
    <w:p w14:paraId="59BAB620" w14:textId="77777777" w:rsidR="00D81751" w:rsidRPr="00327243" w:rsidRDefault="00D81751" w:rsidP="00EC0459">
      <w:pPr>
        <w:widowControl/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 wyraża zgodę na wykonanie napraw z materiałów otrzymanych od Zamawiającego;</w:t>
      </w:r>
    </w:p>
    <w:p w14:paraId="6AE9C1BD" w14:textId="77777777" w:rsidR="00D81751" w:rsidRPr="00327243" w:rsidRDefault="00D81751" w:rsidP="00EC0459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  jest zobowiązany powiadomić niezwłocznie, telefonicznie (tel. ………..…..) Zamawiającego o konieczności wykonania napraw nieobjętych zakresem konserwacji.</w:t>
      </w:r>
    </w:p>
    <w:p w14:paraId="24BA60E1" w14:textId="77777777" w:rsidR="00D81751" w:rsidRPr="00327243" w:rsidRDefault="00D81751" w:rsidP="00EC0459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Zamawiający o każdej awarii instalacji, będących przedmiotem umowy powiadomi Wykonawcę telefonicznie pod nr ............................................... czynny całą dobę ...............................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br/>
        <w:t>W przypadku zmian numeru telefonu Wykonawca niezwłocznie poda nowy numer telefonu  Zamawiającemu.</w:t>
      </w:r>
    </w:p>
    <w:p w14:paraId="1D235CE6" w14:textId="77777777" w:rsidR="00D81751" w:rsidRPr="00327243" w:rsidRDefault="00D81751" w:rsidP="00EC0459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Wykonawca  zobowiązuje się niezwłocznie przystąpić do wykonania zleconych napraw bądź usunięcia awarii, jednak </w:t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nie później niż do 8 godzin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od otrzymania zlecenia od Zamawiającego.</w:t>
      </w:r>
    </w:p>
    <w:p w14:paraId="70AFB021" w14:textId="77777777" w:rsidR="00D81751" w:rsidRPr="00327243" w:rsidRDefault="00D81751" w:rsidP="00EC0459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 uzasadnionych przypadkach np. samoczynnego uruchomienia czujki i braku możliwości wyłączenia przez Zamawiającego, Wykonawca zobowiązany jest do niezwłocznego usunięcia awarii na podstawie zgłoszenia telefonicznego kierownika CSN  lub dyżurnego CSN.</w:t>
      </w:r>
    </w:p>
    <w:p w14:paraId="1F04D442" w14:textId="77777777" w:rsidR="00D81751" w:rsidRPr="00327243" w:rsidRDefault="00D81751" w:rsidP="00EC0459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Przeprowadzenie kontroli sprawności instalacji objętej umową może się odbywać w obecności Wykonawcy, który zobowiązany jest przyjechać na żądanie Zamawiającego w uzgodnionym terminie celem sprawdzenia instalacji, bez dodatkowego wynagrodzenia.</w:t>
      </w:r>
    </w:p>
    <w:p w14:paraId="174F9B9B" w14:textId="77777777" w:rsidR="00D81751" w:rsidRPr="00327243" w:rsidRDefault="00D81751" w:rsidP="00EC0459">
      <w:pPr>
        <w:widowControl/>
        <w:numPr>
          <w:ilvl w:val="0"/>
          <w:numId w:val="30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  zobowiązany jest do zawarcia - dla celów związanych z realizacją przedmiotu umowy 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br/>
        <w:t xml:space="preserve"> - umowy lub umów ubezpieczenia w zakresie:</w:t>
      </w:r>
    </w:p>
    <w:p w14:paraId="6411428D" w14:textId="505B4C1F" w:rsidR="00D81751" w:rsidRPr="00327243" w:rsidRDefault="00D81751" w:rsidP="00EC0459">
      <w:pPr>
        <w:widowControl/>
        <w:numPr>
          <w:ilvl w:val="0"/>
          <w:numId w:val="6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spacing w:val="-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spacing w:val="-1"/>
          <w:kern w:val="0"/>
          <w:sz w:val="24"/>
          <w:szCs w:val="24"/>
          <w:lang w:eastAsia="pl-PL"/>
        </w:rPr>
        <w:t>odpowiedzialności cywilnej za szkody osobowe i rzeczowe wyrządzone osobom trzecim w związku z wykonywaniem przedmiotu umowy,</w:t>
      </w:r>
    </w:p>
    <w:p w14:paraId="053312BD" w14:textId="59842404" w:rsidR="00D81751" w:rsidRPr="00327243" w:rsidRDefault="00D81751" w:rsidP="00EC0459">
      <w:pPr>
        <w:widowControl/>
        <w:numPr>
          <w:ilvl w:val="0"/>
          <w:numId w:val="6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spacing w:val="-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odpowiedzialności zawodowej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Wykonawcy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  w zakresie nienależytego wykonania robót usługi, jak i ewentualnych błędów popełnionych przez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Wykonawcę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 w toku realizacji prac,</w:t>
      </w:r>
    </w:p>
    <w:p w14:paraId="13628546" w14:textId="77777777" w:rsidR="00D81751" w:rsidRPr="00327243" w:rsidRDefault="00D81751" w:rsidP="00EC0459">
      <w:pPr>
        <w:widowControl/>
        <w:numPr>
          <w:ilvl w:val="0"/>
          <w:numId w:val="64"/>
        </w:numPr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spacing w:val="-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>odpowiedzialności za straty i zniszczenia związane z wykonywaniem przedmiotu umowy, z uwzględnieniem zdarzeń losowych.</w:t>
      </w:r>
    </w:p>
    <w:p w14:paraId="459F9324" w14:textId="77777777" w:rsidR="00D81751" w:rsidRPr="00327243" w:rsidRDefault="00D81751" w:rsidP="00BF764C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spacing w:val="-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10.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 jest zobowiązany opłacić składki z tytułu zawarcia wskazanych w ust. 9 umów ubezpieczenia za cały okres obowiązywania umowy i przedstawić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Zamawiającemu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 przed 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lastRenderedPageBreak/>
        <w:t>rozpoczęciem wykonywania umowy dowody posiadania ubezpieczeń w powyższym zakresie oraz opłacenia składek.</w:t>
      </w:r>
    </w:p>
    <w:p w14:paraId="15DC9536" w14:textId="77777777" w:rsidR="00D81751" w:rsidRPr="00327243" w:rsidRDefault="00D81751" w:rsidP="00BF764C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spacing w:val="-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11. Jeżeli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, wbrew określonemu w ust. 9  i 10 obowiązkowi nie zawrze umów ubezpieczenia lub nie będzie ich kontynuował,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Zamawiający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 może zawrzeć takie ubezpieczenie lub przedłużyć je na koszt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Wykonawcy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. W takim przypadku Zamawiający może potrącić sobie wydatki związane z zawarciem lub przedłużeniem ubezpieczenia z wynagrodzenia należnego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Wykonawcy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 z tytułu zawartej umowy.</w:t>
      </w:r>
    </w:p>
    <w:p w14:paraId="4A54F6E2" w14:textId="77777777" w:rsidR="00D81751" w:rsidRPr="00327243" w:rsidRDefault="00D81751" w:rsidP="00BF764C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spacing w:val="-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12.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</w:t>
      </w: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 jest zobowiązany do posiadania aktualnych uprawnień do realizacji przedmiotu umowy.</w:t>
      </w:r>
    </w:p>
    <w:p w14:paraId="389013C5" w14:textId="77777777" w:rsidR="00D81751" w:rsidRPr="00327243" w:rsidRDefault="00D81751" w:rsidP="00BF764C">
      <w:pPr>
        <w:widowControl/>
        <w:shd w:val="clear" w:color="auto" w:fill="FFFFFF"/>
        <w:suppressAutoHyphens w:val="0"/>
        <w:autoSpaceDE w:val="0"/>
        <w:autoSpaceDN w:val="0"/>
        <w:adjustRightInd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spacing w:val="-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>13. W przypadku wykonywania prac modernizacyjnych w obiektach szpitala Wykonawca jest zobowiązany do udziału w pracach demontażowych i zabezpieczających system SSP w zakresie niezbędnym do umożliwienia wykonawcy prac modernizacyjnych demontażu urządzeń SSP z pomieszczeń  objętych modernizacją,  poprzez zablokowanie lub odłączenie instalacji  SSP w modernizowanej części obiektu w uzgodnionym terminie.</w:t>
      </w:r>
    </w:p>
    <w:p w14:paraId="0A5333FA" w14:textId="77777777" w:rsidR="003645FB" w:rsidRPr="00327243" w:rsidRDefault="003645FB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</w:p>
    <w:p w14:paraId="34FDB545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sym w:font="Arial" w:char="00A7"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3</w:t>
      </w:r>
    </w:p>
    <w:p w14:paraId="041FDB6E" w14:textId="77777777" w:rsidR="00D81751" w:rsidRPr="00327243" w:rsidRDefault="00D81751" w:rsidP="00BF764C">
      <w:pPr>
        <w:keepNext/>
        <w:widowControl/>
        <w:shd w:val="clear" w:color="auto" w:fill="FFFFFF"/>
        <w:suppressAutoHyphens w:val="0"/>
        <w:spacing w:after="0" w:line="360" w:lineRule="auto"/>
        <w:ind w:right="151"/>
        <w:jc w:val="center"/>
        <w:textAlignment w:val="auto"/>
        <w:outlineLvl w:val="4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>OBOWIĄZKI ZAMAWIAJĄCEGO</w:t>
      </w:r>
    </w:p>
    <w:p w14:paraId="5531C9C0" w14:textId="77777777" w:rsidR="00D81751" w:rsidRPr="00327243" w:rsidRDefault="00D81751" w:rsidP="00BF764C">
      <w:pPr>
        <w:widowControl/>
        <w:suppressAutoHyphens w:val="0"/>
        <w:autoSpaceDE w:val="0"/>
        <w:autoSpaceDN w:val="0"/>
        <w:adjustRightInd w:val="0"/>
        <w:spacing w:after="0" w:line="36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Zamawiający zobowiązuje się do;</w:t>
      </w:r>
    </w:p>
    <w:p w14:paraId="7215ACD4" w14:textId="77777777" w:rsidR="00D81751" w:rsidRPr="00327243" w:rsidRDefault="00D81751" w:rsidP="00EC0459">
      <w:pPr>
        <w:widowControl/>
        <w:numPr>
          <w:ilvl w:val="0"/>
          <w:numId w:val="6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zapewnienia dostępu pomieszczeń i urządzeń, których konserwacja i przeglądy stanowi przedmiot umowy,</w:t>
      </w:r>
    </w:p>
    <w:p w14:paraId="4494384D" w14:textId="77777777" w:rsidR="00D81751" w:rsidRPr="00327243" w:rsidRDefault="00D81751" w:rsidP="00EC0459">
      <w:pPr>
        <w:widowControl/>
        <w:numPr>
          <w:ilvl w:val="0"/>
          <w:numId w:val="65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udzielania Wykonawcy informacji koniecznych do prawidłowego wykonania prac objętych umową. </w:t>
      </w:r>
    </w:p>
    <w:p w14:paraId="0540C269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sym w:font="Arial" w:char="00A7"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4</w:t>
      </w:r>
    </w:p>
    <w:p w14:paraId="206EE0DB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TERMIN OBOWIĄZYWANIA</w:t>
      </w:r>
    </w:p>
    <w:p w14:paraId="58B4F990" w14:textId="77777777" w:rsidR="00D81751" w:rsidRPr="00327243" w:rsidRDefault="00D81751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b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Niniejsza umowa obowiązuje </w:t>
      </w:r>
      <w:r w:rsidRPr="00327243">
        <w:rPr>
          <w:rFonts w:eastAsia="Calibri" w:cs="Calibri"/>
          <w:b/>
          <w:kern w:val="0"/>
          <w:sz w:val="24"/>
          <w:szCs w:val="24"/>
          <w:lang w:eastAsia="zh-CN"/>
        </w:rPr>
        <w:t xml:space="preserve">12 miesięcy od daty </w:t>
      </w:r>
      <w:r w:rsidR="003B68BF" w:rsidRPr="00327243">
        <w:rPr>
          <w:rFonts w:eastAsia="Calibri" w:cs="Calibri"/>
          <w:b/>
          <w:kern w:val="0"/>
          <w:sz w:val="24"/>
          <w:szCs w:val="24"/>
          <w:lang w:eastAsia="zh-CN"/>
        </w:rPr>
        <w:t>zawarcia</w:t>
      </w:r>
      <w:r w:rsidRPr="00327243">
        <w:rPr>
          <w:rFonts w:eastAsia="Calibri" w:cs="Calibri"/>
          <w:b/>
          <w:kern w:val="0"/>
          <w:sz w:val="24"/>
          <w:szCs w:val="24"/>
          <w:lang w:eastAsia="zh-CN"/>
        </w:rPr>
        <w:t xml:space="preserve"> umowy.  </w:t>
      </w:r>
    </w:p>
    <w:p w14:paraId="31D6F882" w14:textId="77777777" w:rsidR="00400645" w:rsidRPr="00327243" w:rsidRDefault="00400645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</w:p>
    <w:p w14:paraId="1F085BFC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sym w:font="Arial" w:char="00A7"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5</w:t>
      </w:r>
    </w:p>
    <w:p w14:paraId="1EBD9456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WYNAGRODZENIE ZA PRZEDMIOT UMOWY</w:t>
      </w:r>
    </w:p>
    <w:p w14:paraId="69F06D26" w14:textId="77777777" w:rsidR="00D81751" w:rsidRPr="00327243" w:rsidRDefault="00D81751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Wynagrodzenie Wykonawcy z tytułu niniejszej umowy 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nie przekroczy </w:t>
      </w:r>
      <w:r w:rsidRPr="00327243">
        <w:rPr>
          <w:rFonts w:eastAsia="Times New Roman" w:cs="Calibri"/>
          <w:b/>
          <w:spacing w:val="-2"/>
          <w:kern w:val="0"/>
          <w:sz w:val="24"/>
          <w:szCs w:val="24"/>
          <w:lang w:eastAsia="pl-PL"/>
        </w:rPr>
        <w:t>kwoty ………. zł</w:t>
      </w:r>
      <w:r w:rsidRPr="00327243">
        <w:rPr>
          <w:rFonts w:eastAsia="Times New Roman" w:cs="Calibri"/>
          <w:spacing w:val="-2"/>
          <w:kern w:val="0"/>
          <w:sz w:val="24"/>
          <w:szCs w:val="24"/>
          <w:lang w:eastAsia="pl-PL"/>
        </w:rPr>
        <w:t xml:space="preserve"> </w:t>
      </w:r>
      <w:r w:rsidRPr="00327243">
        <w:rPr>
          <w:rFonts w:eastAsia="Times New Roman" w:cs="Calibri"/>
          <w:b/>
          <w:spacing w:val="-2"/>
          <w:kern w:val="0"/>
          <w:sz w:val="24"/>
          <w:szCs w:val="24"/>
          <w:lang w:eastAsia="pl-PL"/>
        </w:rPr>
        <w:t>brutto</w:t>
      </w:r>
      <w:r w:rsidRPr="00327243">
        <w:rPr>
          <w:rFonts w:eastAsia="Times New Roman" w:cs="Calibri"/>
          <w:spacing w:val="-2"/>
          <w:kern w:val="0"/>
          <w:sz w:val="24"/>
          <w:szCs w:val="24"/>
          <w:lang w:eastAsia="pl-PL"/>
        </w:rPr>
        <w:t xml:space="preserve"> </w:t>
      </w:r>
      <w:r w:rsidRPr="00327243">
        <w:rPr>
          <w:rFonts w:eastAsia="Times New Roman" w:cs="Calibri"/>
          <w:bCs/>
          <w:iCs/>
          <w:kern w:val="0"/>
          <w:sz w:val="24"/>
          <w:szCs w:val="24"/>
          <w:lang w:eastAsia="pl-PL"/>
        </w:rPr>
        <w:t>(słownie: ...................................... złotych),</w:t>
      </w:r>
      <w:r w:rsidRPr="00327243">
        <w:rPr>
          <w:rFonts w:eastAsia="Times New Roman" w:cs="Calibri"/>
          <w:spacing w:val="-2"/>
          <w:kern w:val="0"/>
          <w:sz w:val="24"/>
          <w:szCs w:val="24"/>
          <w:lang w:eastAsia="pl-PL"/>
        </w:rPr>
        <w:t xml:space="preserve">  w tym podatek VAT …. %, </w:t>
      </w:r>
      <w:proofErr w:type="spellStart"/>
      <w:r w:rsidRPr="00327243">
        <w:rPr>
          <w:rFonts w:eastAsia="Times New Roman" w:cs="Calibri"/>
          <w:spacing w:val="-2"/>
          <w:kern w:val="0"/>
          <w:sz w:val="24"/>
          <w:szCs w:val="24"/>
          <w:lang w:eastAsia="pl-PL"/>
        </w:rPr>
        <w:t>tj</w:t>
      </w:r>
      <w:proofErr w:type="spellEnd"/>
      <w:r w:rsidRPr="00327243">
        <w:rPr>
          <w:rFonts w:eastAsia="Times New Roman" w:cs="Calibri"/>
          <w:spacing w:val="-2"/>
          <w:kern w:val="0"/>
          <w:sz w:val="24"/>
          <w:szCs w:val="24"/>
          <w:lang w:eastAsia="pl-PL"/>
        </w:rPr>
        <w:t xml:space="preserve">………….. zł netto </w:t>
      </w:r>
      <w:r w:rsidRPr="00327243">
        <w:rPr>
          <w:rFonts w:eastAsia="Times New Roman" w:cs="Calibri"/>
          <w:bCs/>
          <w:iCs/>
          <w:kern w:val="0"/>
          <w:sz w:val="24"/>
          <w:szCs w:val="24"/>
          <w:lang w:eastAsia="pl-PL"/>
        </w:rPr>
        <w:t xml:space="preserve"> (słownie: ...................................... złotych) – zgodnie ze złożoną przez Wykonawcę ofertą.</w:t>
      </w:r>
    </w:p>
    <w:p w14:paraId="479836B4" w14:textId="77777777" w:rsidR="003B68BF" w:rsidRPr="00327243" w:rsidRDefault="00D81751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iCs/>
          <w:kern w:val="0"/>
          <w:sz w:val="24"/>
          <w:szCs w:val="24"/>
          <w:lang w:eastAsia="pl-PL"/>
        </w:rPr>
        <w:lastRenderedPageBreak/>
        <w:t>Płatność będzie następowała kwartalnie (raz na 3 miesiące) w wysokości ……… zł brutto słownie: ...................................... złotych),</w:t>
      </w:r>
      <w:r w:rsidRPr="00327243">
        <w:rPr>
          <w:rFonts w:eastAsia="Times New Roman" w:cs="Calibri"/>
          <w:spacing w:val="-2"/>
          <w:kern w:val="0"/>
          <w:sz w:val="24"/>
          <w:szCs w:val="24"/>
          <w:lang w:eastAsia="pl-PL"/>
        </w:rPr>
        <w:t xml:space="preserve">  w tym podatek VAT …. %, </w:t>
      </w:r>
      <w:proofErr w:type="spellStart"/>
      <w:r w:rsidRPr="00327243">
        <w:rPr>
          <w:rFonts w:eastAsia="Times New Roman" w:cs="Calibri"/>
          <w:spacing w:val="-2"/>
          <w:kern w:val="0"/>
          <w:sz w:val="24"/>
          <w:szCs w:val="24"/>
          <w:lang w:eastAsia="pl-PL"/>
        </w:rPr>
        <w:t>tj</w:t>
      </w:r>
      <w:proofErr w:type="spellEnd"/>
      <w:r w:rsidRPr="00327243">
        <w:rPr>
          <w:rFonts w:eastAsia="Times New Roman" w:cs="Calibri"/>
          <w:spacing w:val="-2"/>
          <w:kern w:val="0"/>
          <w:sz w:val="24"/>
          <w:szCs w:val="24"/>
          <w:lang w:eastAsia="pl-PL"/>
        </w:rPr>
        <w:t xml:space="preserve">………….. zł netto </w:t>
      </w:r>
      <w:r w:rsidRPr="00327243">
        <w:rPr>
          <w:rFonts w:eastAsia="Times New Roman" w:cs="Calibri"/>
          <w:bCs/>
          <w:iCs/>
          <w:kern w:val="0"/>
          <w:sz w:val="24"/>
          <w:szCs w:val="24"/>
          <w:lang w:eastAsia="pl-PL"/>
        </w:rPr>
        <w:t xml:space="preserve"> (słownie: ...................................... złotych),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na podstawie potwierdzonego przez przedstawiciela Zamawiającego protokołu wykonanej usługi i wystawionej przez Wykonawcę faktury VAT, </w:t>
      </w:r>
      <w:r w:rsidRPr="00327243">
        <w:rPr>
          <w:rFonts w:eastAsia="Times New Roman" w:cs="Calibri"/>
          <w:b/>
          <w:kern w:val="0"/>
          <w:sz w:val="24"/>
          <w:szCs w:val="24"/>
          <w:lang w:eastAsia="pl-PL"/>
        </w:rPr>
        <w:t xml:space="preserve">przelewem w terminie do 60 dni od daty otrzymania przez Zamawiającego prawidłowo wystawionej faktury VAT,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na rachunek bankowy  Wykonawcy: …………………………………….</w:t>
      </w:r>
      <w:r w:rsidR="003B68BF" w:rsidRPr="00327243">
        <w:rPr>
          <w:rFonts w:eastAsia="Times New Roman" w:cs="Calibri"/>
          <w:bCs/>
          <w:iCs/>
          <w:kern w:val="0"/>
          <w:sz w:val="24"/>
          <w:szCs w:val="24"/>
          <w:lang w:eastAsia="pl-PL"/>
        </w:rPr>
        <w:t xml:space="preserve"> </w:t>
      </w:r>
      <w:r w:rsidR="003B68BF"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Za dzień zapłaty Strony uznają dzień obciążenia rachunku bankowego Zamawiającego. </w:t>
      </w:r>
    </w:p>
    <w:p w14:paraId="35776072" w14:textId="77777777" w:rsidR="003B68BF" w:rsidRPr="00327243" w:rsidRDefault="003B68BF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SimSun" w:cs="Calibri"/>
          <w:sz w:val="24"/>
          <w:szCs w:val="24"/>
          <w:lang w:eastAsia="zh-CN" w:bidi="hi-IN"/>
        </w:rPr>
        <w:t xml:space="preserve">Wykonawca może przesłać Zamawiającemu ustrukturyzowaną fakturę elektroniczną za pośrednictwem systemu teleinformatycznego </w:t>
      </w:r>
      <w:r w:rsidRPr="00327243">
        <w:rPr>
          <w:rFonts w:eastAsia="Calibri" w:cs="Calibri"/>
          <w:b/>
          <w:bCs/>
          <w:sz w:val="24"/>
          <w:szCs w:val="24"/>
          <w:lang w:eastAsia="zh-CN"/>
        </w:rPr>
        <w:t>na adres poczty e-mail:</w:t>
      </w:r>
      <w:r w:rsidRPr="00327243">
        <w:rPr>
          <w:rFonts w:cs="Calibri"/>
          <w:b/>
          <w:bCs/>
          <w:sz w:val="24"/>
          <w:szCs w:val="24"/>
          <w:lang w:eastAsia="zh-CN"/>
        </w:rPr>
        <w:t xml:space="preserve"> </w:t>
      </w:r>
      <w:hyperlink r:id="rId7" w:history="1">
        <w:r w:rsidRPr="00327243">
          <w:rPr>
            <w:rFonts w:cs="Calibri"/>
            <w:b/>
            <w:bCs/>
            <w:sz w:val="24"/>
            <w:szCs w:val="24"/>
            <w:u w:val="single"/>
            <w:lang w:eastAsia="zh-CN"/>
          </w:rPr>
          <w:t>efaktura@szpital-lomza.pl</w:t>
        </w:r>
      </w:hyperlink>
      <w:r w:rsidRPr="00327243">
        <w:rPr>
          <w:rFonts w:cs="Calibri"/>
          <w:b/>
          <w:bCs/>
          <w:sz w:val="24"/>
          <w:szCs w:val="24"/>
          <w:lang w:eastAsia="zh-CN"/>
        </w:rPr>
        <w:t xml:space="preserve"> </w:t>
      </w:r>
      <w:r w:rsidRPr="00327243">
        <w:rPr>
          <w:rFonts w:eastAsia="SimSun" w:cs="Calibri"/>
          <w:sz w:val="24"/>
          <w:szCs w:val="24"/>
          <w:lang w:eastAsia="zh-CN" w:bidi="hi-IN"/>
        </w:rPr>
        <w:t xml:space="preserve">zgodnie z postanowieniami Ustawy z dnia 9 listopada 2018 r. o elektronicznym fakturowaniu w zamówieniach publicznych, koncesjach na roboty budowlane lub usługi oraz partnerstwie publiczno-prywatnym (Dz.U. z 2020 r. poz. 1666 z </w:t>
      </w:r>
      <w:proofErr w:type="spellStart"/>
      <w:r w:rsidRPr="00327243">
        <w:rPr>
          <w:rFonts w:eastAsia="SimSun" w:cs="Calibri"/>
          <w:sz w:val="24"/>
          <w:szCs w:val="24"/>
          <w:lang w:eastAsia="zh-CN" w:bidi="hi-IN"/>
        </w:rPr>
        <w:t>póż</w:t>
      </w:r>
      <w:proofErr w:type="spellEnd"/>
      <w:r w:rsidRPr="00327243">
        <w:rPr>
          <w:rFonts w:eastAsia="SimSun" w:cs="Calibri"/>
          <w:sz w:val="24"/>
          <w:szCs w:val="24"/>
          <w:lang w:eastAsia="zh-CN" w:bidi="hi-IN"/>
        </w:rPr>
        <w:t xml:space="preserve">. zm.). Faktura taka, musi zawierać wszystkie dane, o których mowa w art. 6 wspomnianej Ustawy. </w:t>
      </w:r>
    </w:p>
    <w:p w14:paraId="3FBBD313" w14:textId="77777777" w:rsidR="003B68BF" w:rsidRPr="00327243" w:rsidRDefault="003B68BF" w:rsidP="0074299F">
      <w:pPr>
        <w:spacing w:after="0" w:line="360" w:lineRule="auto"/>
        <w:ind w:left="425"/>
        <w:rPr>
          <w:rFonts w:eastAsia="SimSun" w:cs="Calibri"/>
          <w:kern w:val="2"/>
          <w:sz w:val="24"/>
          <w:szCs w:val="24"/>
          <w:lang w:eastAsia="zh-CN" w:bidi="hi-IN"/>
        </w:rPr>
      </w:pPr>
      <w:r w:rsidRPr="00327243">
        <w:rPr>
          <w:rFonts w:eastAsia="SimSun, 宋体" w:cs="Calibri"/>
          <w:bCs/>
          <w:kern w:val="3"/>
          <w:sz w:val="24"/>
          <w:szCs w:val="24"/>
        </w:rPr>
        <w:t>Faktura za usługę  objętą Umową, powinna być wystawiona na następujące dane: Zamawiającego:</w:t>
      </w:r>
    </w:p>
    <w:p w14:paraId="239D5BB1" w14:textId="77777777" w:rsidR="003B68BF" w:rsidRPr="00327243" w:rsidRDefault="003B68BF" w:rsidP="0074299F">
      <w:pPr>
        <w:spacing w:after="0" w:line="360" w:lineRule="auto"/>
        <w:ind w:left="425"/>
        <w:rPr>
          <w:rFonts w:eastAsia="SimSun" w:cs="Calibri"/>
          <w:kern w:val="2"/>
          <w:sz w:val="24"/>
          <w:szCs w:val="24"/>
          <w:lang w:eastAsia="zh-CN" w:bidi="hi-IN"/>
        </w:rPr>
      </w:pPr>
      <w:r w:rsidRPr="00327243">
        <w:rPr>
          <w:rFonts w:cs="Calibri"/>
          <w:b/>
          <w:bCs/>
          <w:sz w:val="24"/>
          <w:szCs w:val="24"/>
          <w:lang w:eastAsia="pl-PL"/>
        </w:rPr>
        <w:t>Szpital Wojewódzki im. Kardynała Stefana Wyszyńskiego w Łomży</w:t>
      </w:r>
    </w:p>
    <w:p w14:paraId="66D35C55" w14:textId="77777777" w:rsidR="003B68BF" w:rsidRPr="00327243" w:rsidRDefault="003B68BF" w:rsidP="0074299F">
      <w:pPr>
        <w:spacing w:after="0" w:line="360" w:lineRule="auto"/>
        <w:ind w:left="425"/>
        <w:rPr>
          <w:rFonts w:eastAsia="SimSun" w:cs="Calibri"/>
          <w:kern w:val="2"/>
          <w:sz w:val="24"/>
          <w:szCs w:val="24"/>
          <w:lang w:eastAsia="zh-CN" w:bidi="hi-IN"/>
        </w:rPr>
      </w:pPr>
      <w:r w:rsidRPr="00327243">
        <w:rPr>
          <w:rFonts w:cs="Calibri"/>
          <w:b/>
          <w:bCs/>
          <w:sz w:val="24"/>
          <w:szCs w:val="24"/>
          <w:lang w:eastAsia="pl-PL"/>
        </w:rPr>
        <w:t>Al. Piłsudskiego 11, 18 - 404 Łomża.</w:t>
      </w:r>
    </w:p>
    <w:p w14:paraId="558A0A36" w14:textId="77777777" w:rsidR="003B68BF" w:rsidRPr="00327243" w:rsidRDefault="003B68BF" w:rsidP="0074299F">
      <w:pPr>
        <w:pStyle w:val="Standard"/>
        <w:tabs>
          <w:tab w:val="left" w:pos="360"/>
          <w:tab w:val="left" w:pos="426"/>
        </w:tabs>
        <w:spacing w:after="0" w:line="360" w:lineRule="auto"/>
        <w:ind w:left="425"/>
        <w:rPr>
          <w:rFonts w:cs="Calibri"/>
          <w:b/>
          <w:sz w:val="24"/>
          <w:szCs w:val="24"/>
        </w:rPr>
      </w:pPr>
      <w:r w:rsidRPr="00327243">
        <w:rPr>
          <w:rFonts w:cs="Calibri"/>
          <w:b/>
          <w:kern w:val="2"/>
          <w:sz w:val="24"/>
          <w:szCs w:val="24"/>
          <w:lang w:eastAsia="pl-PL" w:bidi="hi-IN"/>
        </w:rPr>
        <w:t>NIP 718-16-89-321</w:t>
      </w:r>
    </w:p>
    <w:p w14:paraId="2BB69196" w14:textId="77777777" w:rsidR="00D81751" w:rsidRPr="00327243" w:rsidRDefault="00D81751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pacing w:val="-1"/>
          <w:kern w:val="0"/>
          <w:sz w:val="24"/>
          <w:szCs w:val="24"/>
          <w:lang w:eastAsia="pl-PL"/>
        </w:rPr>
        <w:t xml:space="preserve">Materiały użyte do prowadzenia napraw, awarii będą rozliczane na podstawie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aktualnych cenników producentów tych materiałów – bez kosztów zakupu, a w przypadku materiałów niedostępnych w sprzedaży (elementy systemu </w:t>
      </w:r>
      <w:proofErr w:type="spellStart"/>
      <w:r w:rsidRPr="00327243">
        <w:rPr>
          <w:rFonts w:eastAsia="Times New Roman" w:cs="Calibri"/>
          <w:kern w:val="0"/>
          <w:sz w:val="24"/>
          <w:szCs w:val="24"/>
          <w:lang w:eastAsia="pl-PL"/>
        </w:rPr>
        <w:t>Telsap</w:t>
      </w:r>
      <w:proofErr w:type="spellEnd"/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) na podstawie indywidualnej wyceny Wykonawcy materiałów i urządzeń serwisowych z posiadanych zapasów magazynowych. </w:t>
      </w:r>
    </w:p>
    <w:p w14:paraId="15FBE469" w14:textId="77777777" w:rsidR="00D81751" w:rsidRPr="00327243" w:rsidRDefault="00D81751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Rodzaj i koszt pozostałych użytych materiałów i usług innych niż wykorzystane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br/>
        <w:t>do przeglądów i  konserwacji każdorazowo będzie uzgadniany z  Zamawiającym w tym :</w:t>
      </w:r>
    </w:p>
    <w:p w14:paraId="7B765D78" w14:textId="77777777" w:rsidR="00D81751" w:rsidRPr="00327243" w:rsidRDefault="00D81751" w:rsidP="00EC0459">
      <w:pPr>
        <w:widowControl/>
        <w:numPr>
          <w:ilvl w:val="0"/>
          <w:numId w:val="33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iCs/>
          <w:kern w:val="0"/>
          <w:sz w:val="24"/>
          <w:szCs w:val="24"/>
          <w:lang w:eastAsia="pl-PL"/>
        </w:rPr>
        <w:t>naprawy wymagające specjalistycznej kalibracji lub usługi naprawy przez producenta uszkodzonego urządzenia wraz z kosztami wysyłki na podstawie kopii faktury za naprawę lub kalibrację,</w:t>
      </w:r>
    </w:p>
    <w:p w14:paraId="06ECAFD2" w14:textId="77777777" w:rsidR="00D81751" w:rsidRPr="00327243" w:rsidRDefault="00D81751" w:rsidP="00EC0459">
      <w:pPr>
        <w:widowControl/>
        <w:numPr>
          <w:ilvl w:val="0"/>
          <w:numId w:val="33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iCs/>
          <w:kern w:val="0"/>
          <w:sz w:val="24"/>
          <w:szCs w:val="24"/>
          <w:lang w:eastAsia="pl-PL"/>
        </w:rPr>
        <w:t>utylizacja zdemontowanych jonizacyjnych czujek dymu na podstawie aktualnego cennika Zakładu Unieszkodliwiania Odpadów Promieniotwórczych w Świerku.</w:t>
      </w:r>
    </w:p>
    <w:p w14:paraId="4121BC11" w14:textId="77777777" w:rsidR="00D81751" w:rsidRPr="00327243" w:rsidRDefault="00D81751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 xml:space="preserve">Zamawiający dokona  zapłaty za wykonane  naprawy i usunięte awarie wyłącznie  za materiały  i usługi użyte do ich wykonania, wymienione w ust. 3, 4  - bez kosztów robocizny Wykonawcy i innych kosztów  z tym związanych. </w:t>
      </w:r>
    </w:p>
    <w:p w14:paraId="4638BB88" w14:textId="77777777" w:rsidR="00D81751" w:rsidRPr="00327243" w:rsidRDefault="00D81751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Warunkiem realizacji obowiązków określonych w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sym w:font="Arial" w:char="00A7"/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3 ust. 3 i 4 jest przedstawienie wyceny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br/>
        <w:t xml:space="preserve">i uzyskanie akceptacji Zamawiającego. </w:t>
      </w:r>
    </w:p>
    <w:p w14:paraId="097F24B4" w14:textId="77777777" w:rsidR="00D81751" w:rsidRPr="00327243" w:rsidRDefault="00D81751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i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Podstawą do zapłaty za wykonaną usługę będzie potwierdzony przez kierownika CSN  protokół z wykonania czynności konserwacyjnych i prawidłowo wystawiona faktura.</w:t>
      </w:r>
    </w:p>
    <w:p w14:paraId="6DAFCE20" w14:textId="77777777" w:rsidR="0074299F" w:rsidRPr="00327243" w:rsidRDefault="00D81751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Faktury z załączonymi protokołami wykonania czynności konserwacyjnych, naprawczych potwierdzonymi przez kierownika CSN  należy przesyłać na adres: Szpital Wojewódzki im. Kardynała Stefana Wyszyńskiego w Łomży, Al. Piłsudskiego 11, 18-404 Łomża. </w:t>
      </w:r>
    </w:p>
    <w:p w14:paraId="0C839F6F" w14:textId="77777777" w:rsidR="0074299F" w:rsidRPr="00327243" w:rsidRDefault="00D81751" w:rsidP="0074299F">
      <w:pPr>
        <w:widowControl/>
        <w:suppressAutoHyphens w:val="0"/>
        <w:spacing w:after="0" w:line="360" w:lineRule="auto"/>
        <w:ind w:left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 odniesieniu do przeprowadzanych przeglądów kwartalnych faktura z załączonymi protokołami wykonywania czynności konserwacyjnych, powinna być wystawiona w ostatnim tygodniu kwartału, w którym przeprowadzono przegląd.</w:t>
      </w:r>
    </w:p>
    <w:p w14:paraId="308817E7" w14:textId="77777777" w:rsidR="003B68BF" w:rsidRPr="00327243" w:rsidRDefault="003B68BF" w:rsidP="00EC0459">
      <w:pPr>
        <w:widowControl/>
        <w:numPr>
          <w:ilvl w:val="0"/>
          <w:numId w:val="31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Wykonawca może dokonać przelewu wierzytelności z Umowy na osobę trzecią, jedynie </w:t>
      </w:r>
      <w:r w:rsidRPr="00327243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>za pisemną</w:t>
      </w: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 </w:t>
      </w:r>
      <w:r w:rsidRPr="00327243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 xml:space="preserve">zgodą jednostki tworzącej Zamawiającego – Województwa Podlaskiego - </w:t>
      </w: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>art. 54 ust. 5 ustawy z dnia 15 kwietnia 2011 r. o działalności leczniczej (tj. Dz.U. z 2022 r. poz. 633 ze zm.).</w:t>
      </w:r>
    </w:p>
    <w:p w14:paraId="7009C3B2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sym w:font="Arial" w:char="00A7"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6</w:t>
      </w:r>
    </w:p>
    <w:p w14:paraId="41A56825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iCs/>
          <w:kern w:val="0"/>
          <w:sz w:val="24"/>
          <w:szCs w:val="24"/>
          <w:lang w:eastAsia="pl-PL"/>
        </w:rPr>
        <w:t>KARY UMOWNE</w:t>
      </w:r>
    </w:p>
    <w:p w14:paraId="01991D40" w14:textId="77777777" w:rsidR="00D81751" w:rsidRPr="00327243" w:rsidRDefault="00D81751" w:rsidP="00EC0459">
      <w:pPr>
        <w:widowControl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  zapłaci Zamawiającemu karę umowną:</w:t>
      </w:r>
    </w:p>
    <w:p w14:paraId="6A03D080" w14:textId="77777777" w:rsidR="00D81751" w:rsidRPr="00327243" w:rsidRDefault="00D81751" w:rsidP="00EC0459">
      <w:pPr>
        <w:widowControl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za odstąpienie od umowy przez Zamawiającego z przyczyn, za które odpowiedzialność ponosi Wykonawca  w wysokości 10% wynagrodzenia umownego brutto, o którym mowa w § 5 ust. 1 umowy,  </w:t>
      </w:r>
    </w:p>
    <w:p w14:paraId="2F62BDCE" w14:textId="77777777" w:rsidR="00D81751" w:rsidRPr="00327243" w:rsidRDefault="00D81751" w:rsidP="00EC0459">
      <w:pPr>
        <w:widowControl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za odstąpienie od umowy przez Wykonawcę z przyczyn niezależnych od Zamawiającego w wysokości 10% wynagrodzenia umownego brutto, o którym mowa w § 5 ust. 1 umowy,  </w:t>
      </w:r>
    </w:p>
    <w:p w14:paraId="7A185E13" w14:textId="77777777" w:rsidR="00D81751" w:rsidRPr="00327243" w:rsidRDefault="00D81751" w:rsidP="00EC0459">
      <w:pPr>
        <w:widowControl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za nienależyte wykonanie usług i obowiązków określonych w umowie, stwierdzonych na podstawie przeprowadzonej kontroli w obecności przedstawiciela Wykonawcy, w wysokości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br/>
        <w:t xml:space="preserve">5 % wynagrodzenia umownego brutto, o którym mowa w § 5 ust. 1 umowy,  </w:t>
      </w:r>
    </w:p>
    <w:p w14:paraId="13DE01BB" w14:textId="77777777" w:rsidR="00D81751" w:rsidRPr="00327243" w:rsidRDefault="00D81751" w:rsidP="0074299F">
      <w:pPr>
        <w:widowControl/>
        <w:suppressAutoHyphens w:val="0"/>
        <w:autoSpaceDE w:val="0"/>
        <w:autoSpaceDN w:val="0"/>
        <w:adjustRightInd w:val="0"/>
        <w:spacing w:after="0" w:line="360" w:lineRule="auto"/>
        <w:ind w:left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Zamawiający o swoich zastrzeżeniach poinformuje Wykonawcę telefonicznie oraz wysyłając informację na e-mail ...................................................... . Wykonawca jest zobowiązany do oddelegowania swojego przedstawiciela w terminie 4 dni. Brak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 xml:space="preserve">przedstawiciela Wykonawcy w powyższym terminie upoważnia Zamawiającego do sporządzenia jednostronnego protokołu kontroli wykonania czynności konserwacyjnych i naliczenia na tej podstawie kary umownej. </w:t>
      </w:r>
    </w:p>
    <w:p w14:paraId="46F51C1B" w14:textId="77777777" w:rsidR="00D81751" w:rsidRPr="00327243" w:rsidRDefault="00D81751" w:rsidP="00EC0459">
      <w:pPr>
        <w:widowControl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 przypadku nieprzystąpienia do usunięcia awarii w terminie określonym w § 2 ust. 6 umowy, Wykonawca zapłaci Zamawiającemu karę umowną w wysokości 5% wynagrodzenia kwartalnego brutto, o którym mowa w § 5 ust. 2 umowy - za każdy przypadek udokumentowanego opóźnienia godzinnego w usunięciu awarii; brak dostępności na rynku części i materiałów do wykonania napraw powoduje odstąpienie Zamawiającego od naliczania kar. O braku dostępności materiałów i części Wykonawca niezwłocznie poinformuje pisemnie Zamawiającego.</w:t>
      </w:r>
    </w:p>
    <w:p w14:paraId="444401FD" w14:textId="77777777" w:rsidR="00D81751" w:rsidRPr="00327243" w:rsidRDefault="00D81751" w:rsidP="00EC0459">
      <w:pPr>
        <w:widowControl/>
        <w:numPr>
          <w:ilvl w:val="0"/>
          <w:numId w:val="66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za nieterminowe wykonanie obowiązków wynikających z umowy w wysokości 1 % wartości wynagrodzenia umownego brutto, o którym mowa w § 5 ust. 1 umowy,  </w:t>
      </w:r>
    </w:p>
    <w:p w14:paraId="000D1A03" w14:textId="77777777" w:rsidR="00D81751" w:rsidRPr="00327243" w:rsidRDefault="00D81751" w:rsidP="00EC0459">
      <w:pPr>
        <w:widowControl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 przypadku, gdyby zastrzeżone kary nie pokryły szkody powstałej w wyniku niewykonania lub nienależytego wykonania umowy, strony zastrzegają sobie prawo dochodzenia odszkodowania uzupełniającego na zasadach ogólnych.</w:t>
      </w:r>
    </w:p>
    <w:p w14:paraId="11AB8310" w14:textId="77777777" w:rsidR="00D81751" w:rsidRPr="00327243" w:rsidRDefault="00D81751" w:rsidP="00EC0459">
      <w:pPr>
        <w:widowControl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</w:t>
      </w: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t xml:space="preserve"> nie może odmówić usunięcia wad bez względu na wysokość związanych z tym kosztów.</w:t>
      </w:r>
    </w:p>
    <w:p w14:paraId="7BCFC976" w14:textId="77777777" w:rsidR="00D81751" w:rsidRPr="00327243" w:rsidRDefault="00D81751" w:rsidP="00EC0459">
      <w:pPr>
        <w:widowControl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Zamawiający</w:t>
      </w: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t xml:space="preserve"> może usunąć, w zastępstwie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Wykonawcy </w:t>
      </w: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t>i na jego koszt, wady nieusunięte w wyznaczonym terminie.</w:t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</w:t>
      </w:r>
    </w:p>
    <w:p w14:paraId="6D70BAC1" w14:textId="77777777" w:rsidR="00D81751" w:rsidRPr="00327243" w:rsidRDefault="00D81751" w:rsidP="00EC0459">
      <w:pPr>
        <w:widowControl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Zamawiającemu przysługuje prawo do potrącania kar umownych z wynagrodzenia Wykonawcy, </w:t>
      </w: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br/>
        <w:t xml:space="preserve">na co Wykonawca wyraża zgodę bez potrzeby składania dodatkowych oświadczeń. </w:t>
      </w:r>
    </w:p>
    <w:p w14:paraId="18B974BA" w14:textId="77777777" w:rsidR="00D81751" w:rsidRPr="00327243" w:rsidRDefault="00D81751" w:rsidP="00EC0459">
      <w:pPr>
        <w:widowControl/>
        <w:numPr>
          <w:ilvl w:val="0"/>
          <w:numId w:val="67"/>
        </w:numPr>
        <w:suppressAutoHyphens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Za opóźnienia w zapłacie należnego wynagrodzenia, Wykonawca może żądać zapłaty odsetek ustawowych.</w:t>
      </w:r>
    </w:p>
    <w:p w14:paraId="1DBFCBBB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sym w:font="Arial" w:char="00A7"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7</w:t>
      </w:r>
    </w:p>
    <w:p w14:paraId="61F77556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iCs/>
          <w:kern w:val="0"/>
          <w:sz w:val="24"/>
          <w:szCs w:val="24"/>
          <w:lang w:eastAsia="pl-PL"/>
        </w:rPr>
        <w:t>GWARANCJA</w:t>
      </w:r>
    </w:p>
    <w:p w14:paraId="6D5D4B1E" w14:textId="77777777" w:rsidR="00D81751" w:rsidRPr="00327243" w:rsidRDefault="00D81751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Wykonawca udziela Zamawiającemu rękojmi należytego wykonywania prac w okresie trwania umowy na okres </w:t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24 miesięcy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.</w:t>
      </w:r>
    </w:p>
    <w:p w14:paraId="2F17A6CD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sym w:font="Arial" w:char="00A7"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 xml:space="preserve"> 8</w:t>
      </w:r>
    </w:p>
    <w:p w14:paraId="3966C557" w14:textId="77777777" w:rsidR="00D81751" w:rsidRPr="00327243" w:rsidRDefault="00D81751" w:rsidP="00BF764C">
      <w:pPr>
        <w:widowControl/>
        <w:suppressAutoHyphens w:val="0"/>
        <w:spacing w:after="0" w:line="360" w:lineRule="auto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ODSTĄPIENIE OD UMOWY</w:t>
      </w:r>
    </w:p>
    <w:p w14:paraId="36AD5D4B" w14:textId="77777777" w:rsidR="00D81751" w:rsidRPr="00327243" w:rsidRDefault="00D81751" w:rsidP="00EC0459">
      <w:pPr>
        <w:widowControl/>
        <w:numPr>
          <w:ilvl w:val="0"/>
          <w:numId w:val="68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Każda ze stron ma prawo do rozwiązania umowy z zachowaniem 1 – miesięcznego okresu wypowiedzenia.</w:t>
      </w:r>
    </w:p>
    <w:p w14:paraId="33E0D30C" w14:textId="77777777" w:rsidR="00D81751" w:rsidRPr="00327243" w:rsidRDefault="00D81751" w:rsidP="00EC0459">
      <w:pPr>
        <w:widowControl/>
        <w:numPr>
          <w:ilvl w:val="0"/>
          <w:numId w:val="68"/>
        </w:numPr>
        <w:suppressAutoHyphens w:val="0"/>
        <w:spacing w:after="0" w:line="360" w:lineRule="auto"/>
        <w:ind w:left="426" w:hanging="426"/>
        <w:contextualSpacing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 xml:space="preserve">Zamawiającemu przysługuje prawo do odstąpienia od umowy w </w:t>
      </w:r>
      <w:r w:rsidR="00400645" w:rsidRPr="00327243">
        <w:rPr>
          <w:rFonts w:eastAsia="Times New Roman" w:cs="Calibri"/>
          <w:kern w:val="0"/>
          <w:sz w:val="24"/>
          <w:szCs w:val="24"/>
          <w:lang w:eastAsia="pl-PL"/>
        </w:rPr>
        <w:t>przypadku:</w:t>
      </w:r>
    </w:p>
    <w:p w14:paraId="530D542A" w14:textId="77777777" w:rsidR="00D81751" w:rsidRPr="00327243" w:rsidRDefault="00D81751" w:rsidP="00EC0459">
      <w:pPr>
        <w:widowControl/>
        <w:numPr>
          <w:ilvl w:val="0"/>
          <w:numId w:val="69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2- krotnego opóźnienia w realizacji usługi lub reklamacji przedmiotu umowy,</w:t>
      </w:r>
    </w:p>
    <w:p w14:paraId="4162C32C" w14:textId="77777777" w:rsidR="00D81751" w:rsidRPr="00327243" w:rsidRDefault="00D81751" w:rsidP="00EC0459">
      <w:pPr>
        <w:widowControl/>
        <w:numPr>
          <w:ilvl w:val="0"/>
          <w:numId w:val="69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jednorazowego opóźnienia w wykonaniu usługi lub reklamacji wykonanej usługi – przekraczające 4 dni,</w:t>
      </w:r>
    </w:p>
    <w:p w14:paraId="04E648C1" w14:textId="77777777" w:rsidR="00D81751" w:rsidRPr="00327243" w:rsidRDefault="00D81751" w:rsidP="00EC0459">
      <w:pPr>
        <w:widowControl/>
        <w:numPr>
          <w:ilvl w:val="0"/>
          <w:numId w:val="69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2 – krotnej reklamacji jakości przedmiotu zamówienia,</w:t>
      </w:r>
    </w:p>
    <w:p w14:paraId="1181B875" w14:textId="77777777" w:rsidR="00D81751" w:rsidRPr="00327243" w:rsidRDefault="00D81751" w:rsidP="00EC0459">
      <w:pPr>
        <w:widowControl/>
        <w:numPr>
          <w:ilvl w:val="0"/>
          <w:numId w:val="69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innego rażącego naruszenia warunków umowy lub przepisów prawa.</w:t>
      </w:r>
    </w:p>
    <w:p w14:paraId="388E17A7" w14:textId="77777777" w:rsidR="00D81751" w:rsidRPr="00327243" w:rsidRDefault="00D81751" w:rsidP="00EC0459">
      <w:pPr>
        <w:widowControl/>
        <w:numPr>
          <w:ilvl w:val="0"/>
          <w:numId w:val="69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utraty przez Wykonawcę uprawnień niezbędnych do realizacji niniejszej umowy</w:t>
      </w:r>
    </w:p>
    <w:p w14:paraId="3E2E2F85" w14:textId="77777777" w:rsidR="00D81751" w:rsidRPr="00327243" w:rsidRDefault="00D81751" w:rsidP="00EC0459">
      <w:pPr>
        <w:widowControl/>
        <w:numPr>
          <w:ilvl w:val="0"/>
          <w:numId w:val="69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wydania nakazu majątku Wykonawcy ,</w:t>
      </w:r>
    </w:p>
    <w:p w14:paraId="0CE1D098" w14:textId="77777777" w:rsidR="00D81751" w:rsidRPr="00327243" w:rsidRDefault="00D81751" w:rsidP="00EC0459">
      <w:pPr>
        <w:widowControl/>
        <w:numPr>
          <w:ilvl w:val="0"/>
          <w:numId w:val="69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nieprzystąpienia przez Wykonawcę do realizacji umowy lub zaniechanie jej realizacji,</w:t>
      </w:r>
    </w:p>
    <w:p w14:paraId="4E0C1170" w14:textId="77777777" w:rsidR="00D81751" w:rsidRPr="00327243" w:rsidRDefault="00D81751" w:rsidP="00BF764C">
      <w:pPr>
        <w:widowControl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- w terminie 21 dni od dnia stwierdzenia podstaw odstąpienia. </w:t>
      </w:r>
    </w:p>
    <w:p w14:paraId="4005D4B2" w14:textId="77777777" w:rsidR="00D81751" w:rsidRPr="00327243" w:rsidRDefault="00D81751" w:rsidP="00EC0459">
      <w:pPr>
        <w:widowControl/>
        <w:numPr>
          <w:ilvl w:val="0"/>
          <w:numId w:val="68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contextualSpacing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Odstąpienie  od  umowy  powinno  nastąpić w formie  pisemnej  pod  rygorem  nieważności. </w:t>
      </w:r>
    </w:p>
    <w:p w14:paraId="3ABD96CB" w14:textId="77777777" w:rsidR="00D81751" w:rsidRPr="00327243" w:rsidRDefault="00D81751" w:rsidP="00BF764C">
      <w:pPr>
        <w:widowControl/>
        <w:shd w:val="clear" w:color="auto" w:fill="FFFFFF"/>
        <w:suppressAutoHyphens w:val="0"/>
        <w:spacing w:after="0" w:line="360" w:lineRule="auto"/>
        <w:ind w:left="43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§ 9</w:t>
      </w:r>
    </w:p>
    <w:p w14:paraId="164EB354" w14:textId="77777777" w:rsidR="00D81751" w:rsidRPr="00327243" w:rsidRDefault="00D81751" w:rsidP="00BF764C">
      <w:pPr>
        <w:keepNext/>
        <w:widowControl/>
        <w:suppressAutoHyphens w:val="0"/>
        <w:spacing w:after="0" w:line="360" w:lineRule="auto"/>
        <w:jc w:val="center"/>
        <w:textAlignment w:val="auto"/>
        <w:outlineLvl w:val="5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ZMIANA UMOWY</w:t>
      </w:r>
    </w:p>
    <w:p w14:paraId="64425F3A" w14:textId="77777777" w:rsidR="00D81751" w:rsidRPr="00327243" w:rsidRDefault="00D81751" w:rsidP="00EC0459">
      <w:pPr>
        <w:widowControl/>
        <w:numPr>
          <w:ilvl w:val="0"/>
          <w:numId w:val="7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napToGrid w:val="0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Wszelkie zmiany i uzupełnienia treści umowy winny zostać dokonane wyłącznie w formie aneksu podpisanego przez obie strony, pod rygorem nieważności.</w:t>
      </w: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t xml:space="preserve"> </w:t>
      </w:r>
    </w:p>
    <w:p w14:paraId="614C195F" w14:textId="77777777" w:rsidR="00D81751" w:rsidRPr="00327243" w:rsidRDefault="00D81751" w:rsidP="00EC0459">
      <w:pPr>
        <w:widowControl/>
        <w:numPr>
          <w:ilvl w:val="0"/>
          <w:numId w:val="70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napToGrid w:val="0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Zamawiający przewiduje możliwość zmiany umowy w przypadku wystąpienia jednej z następujących okoliczności:</w:t>
      </w:r>
    </w:p>
    <w:p w14:paraId="3F764188" w14:textId="77777777" w:rsidR="00D81751" w:rsidRPr="00327243" w:rsidRDefault="00D81751" w:rsidP="00EC0459">
      <w:pPr>
        <w:widowControl/>
        <w:numPr>
          <w:ilvl w:val="0"/>
          <w:numId w:val="71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za zgodą Zamawiającego -  zmiana  osób  realizujących przedmiot umowy określonych w złożonej ofercie w odniesieniu do podwykonawców oraz osób </w:t>
      </w: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t xml:space="preserve">odpowiedzialnych za prawidłowe wykonanie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przedmiotu zamówienia, </w:t>
      </w:r>
    </w:p>
    <w:p w14:paraId="36BCC716" w14:textId="77777777" w:rsidR="00D81751" w:rsidRPr="00327243" w:rsidRDefault="00D81751" w:rsidP="00EC0459">
      <w:pPr>
        <w:widowControl/>
        <w:numPr>
          <w:ilvl w:val="0"/>
          <w:numId w:val="71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zmiana obowiązującej stawki VAT</w:t>
      </w:r>
      <w:r w:rsidR="00400645"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; w takim przypadku zmianie ulegnie wynagrodzenie brutto Wykonawcy, wynagrodzenie netto pozostaje bez zmiany, </w:t>
      </w:r>
    </w:p>
    <w:p w14:paraId="032E782E" w14:textId="77777777" w:rsidR="00D81751" w:rsidRPr="00327243" w:rsidRDefault="00D81751" w:rsidP="00EC0459">
      <w:pPr>
        <w:widowControl/>
        <w:numPr>
          <w:ilvl w:val="0"/>
          <w:numId w:val="71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przerw w realizacji świadczenia usług powstałych z przyczyn niezależnych od Wykonawcy; wszystkie przypadki przerw w realizacji świadczenia usług muszą być potwierdzone pisemnie,</w:t>
      </w:r>
    </w:p>
    <w:p w14:paraId="28C52061" w14:textId="77777777" w:rsidR="00D81751" w:rsidRPr="00327243" w:rsidRDefault="00D81751" w:rsidP="00EC0459">
      <w:pPr>
        <w:widowControl/>
        <w:numPr>
          <w:ilvl w:val="0"/>
          <w:numId w:val="71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pacing w:val="-10"/>
          <w:kern w:val="0"/>
          <w:sz w:val="24"/>
          <w:szCs w:val="24"/>
          <w:lang w:eastAsia="pl-PL"/>
        </w:rPr>
        <w:t xml:space="preserve">wystąpienia zleceń dodatkowych (np. naprawa, usterka) zaakceptowanych przez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Zamawiającego</w:t>
      </w:r>
      <w:r w:rsidRPr="00327243">
        <w:rPr>
          <w:rFonts w:eastAsia="Times New Roman" w:cs="Calibri"/>
          <w:spacing w:val="-10"/>
          <w:kern w:val="0"/>
          <w:sz w:val="24"/>
          <w:szCs w:val="24"/>
          <w:lang w:eastAsia="pl-PL"/>
        </w:rPr>
        <w:t xml:space="preserve">, jeżeli terminy lub zakres ich realizacji uniemożliwiają dotrzymanie pierwotnego terminu umownego;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wszystkie przypadki muszą być potwierdzone pisemnie,</w:t>
      </w:r>
    </w:p>
    <w:p w14:paraId="2D77EE67" w14:textId="77777777" w:rsidR="00D81751" w:rsidRPr="00327243" w:rsidRDefault="00D81751" w:rsidP="00EC0459">
      <w:pPr>
        <w:widowControl/>
        <w:numPr>
          <w:ilvl w:val="0"/>
          <w:numId w:val="71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zmian regulacji prawnych i wytycznych mających wpływ na realizację umowy,</w:t>
      </w:r>
    </w:p>
    <w:p w14:paraId="6D01A2A2" w14:textId="77777777" w:rsidR="00D81751" w:rsidRPr="00327243" w:rsidRDefault="00D81751" w:rsidP="00EC0459">
      <w:pPr>
        <w:widowControl/>
        <w:numPr>
          <w:ilvl w:val="0"/>
          <w:numId w:val="71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zmian personelu Zamawiającego lub Wykonawcy ,</w:t>
      </w:r>
    </w:p>
    <w:p w14:paraId="72C90A0C" w14:textId="77777777" w:rsidR="00D81751" w:rsidRPr="00327243" w:rsidRDefault="00D81751" w:rsidP="00EC0459">
      <w:pPr>
        <w:widowControl/>
        <w:numPr>
          <w:ilvl w:val="0"/>
          <w:numId w:val="71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lastRenderedPageBreak/>
        <w:t>zmian nazwy, siedziby stron umowy, nr-ów kont bankowych oraz innych danych identyfikacyjnych – dotyczących Zamawiającego i/lub Wykonawcy,</w:t>
      </w:r>
    </w:p>
    <w:p w14:paraId="25936F76" w14:textId="77777777" w:rsidR="00D81751" w:rsidRPr="00327243" w:rsidRDefault="00D81751" w:rsidP="00EC0459">
      <w:pPr>
        <w:widowControl/>
        <w:numPr>
          <w:ilvl w:val="0"/>
          <w:numId w:val="71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wystąpienia oczywistych omyłek pisarskich i rachunkowych w treści umowy,</w:t>
      </w:r>
    </w:p>
    <w:p w14:paraId="2427DA82" w14:textId="77777777" w:rsidR="00D81751" w:rsidRPr="00327243" w:rsidRDefault="00D81751" w:rsidP="00EC0459">
      <w:pPr>
        <w:widowControl/>
        <w:numPr>
          <w:ilvl w:val="0"/>
          <w:numId w:val="71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z w:val="24"/>
          <w:szCs w:val="24"/>
          <w:lang w:eastAsia="zh-CN"/>
        </w:rPr>
        <w:t>przedłużenia okresu obowiązywania umowy do czasu wyczerpania całości kwoty określonej w § 5 ust. 1 umowy,</w:t>
      </w:r>
    </w:p>
    <w:p w14:paraId="27F6827F" w14:textId="77777777" w:rsidR="00D81751" w:rsidRPr="00327243" w:rsidRDefault="00D81751" w:rsidP="00EC0459">
      <w:pPr>
        <w:widowControl/>
        <w:numPr>
          <w:ilvl w:val="0"/>
          <w:numId w:val="70"/>
        </w:numPr>
        <w:shd w:val="clear" w:color="auto" w:fill="FFFFFF"/>
        <w:tabs>
          <w:tab w:val="left" w:pos="360"/>
        </w:tabs>
        <w:suppressAutoHyphens w:val="0"/>
        <w:autoSpaceDE w:val="0"/>
        <w:autoSpaceDN w:val="0"/>
        <w:adjustRightInd w:val="0"/>
        <w:spacing w:after="0" w:line="360" w:lineRule="auto"/>
        <w:ind w:left="426" w:right="14" w:hanging="426"/>
        <w:jc w:val="both"/>
        <w:textAlignment w:val="auto"/>
        <w:rPr>
          <w:rFonts w:eastAsia="Times New Roman" w:cs="Calibri"/>
          <w:spacing w:val="-11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Strona występująca o istotną zmianę postanowień zawartej umowy zobowiązana jest do udokumentowania zaistnienia okoliczności, o których mowa w ust. 2. Wniosek o zmianę postanowień zawartej umowy musi być wyrażony na piśmie.</w:t>
      </w:r>
    </w:p>
    <w:p w14:paraId="36F910BD" w14:textId="77777777" w:rsidR="00D81751" w:rsidRPr="00327243" w:rsidRDefault="00D81751" w:rsidP="00BF764C">
      <w:pPr>
        <w:widowControl/>
        <w:shd w:val="clear" w:color="auto" w:fill="FFFFFF"/>
        <w:suppressAutoHyphens w:val="0"/>
        <w:spacing w:after="0" w:line="360" w:lineRule="auto"/>
        <w:ind w:left="43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</w:p>
    <w:p w14:paraId="0C03EAE5" w14:textId="77777777" w:rsidR="00D81751" w:rsidRPr="00327243" w:rsidRDefault="00D81751" w:rsidP="00BF764C">
      <w:pPr>
        <w:widowControl/>
        <w:shd w:val="clear" w:color="auto" w:fill="FFFFFF"/>
        <w:suppressAutoHyphens w:val="0"/>
        <w:spacing w:after="0" w:line="360" w:lineRule="auto"/>
        <w:ind w:left="43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§ 10</w:t>
      </w:r>
    </w:p>
    <w:p w14:paraId="0D570A91" w14:textId="77777777" w:rsidR="00D81751" w:rsidRPr="00327243" w:rsidRDefault="00D81751" w:rsidP="00EC0459">
      <w:pPr>
        <w:widowControl/>
        <w:numPr>
          <w:ilvl w:val="0"/>
          <w:numId w:val="72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z w:val="24"/>
          <w:szCs w:val="24"/>
          <w:lang w:eastAsia="zh-CN"/>
        </w:rPr>
      </w:pPr>
      <w:r w:rsidRPr="00327243">
        <w:rPr>
          <w:rFonts w:eastAsia="Times New Roman" w:cs="Calibri"/>
          <w:spacing w:val="4"/>
          <w:sz w:val="24"/>
          <w:szCs w:val="24"/>
          <w:lang w:eastAsia="zh-CN"/>
        </w:rPr>
        <w:t xml:space="preserve">Wykonawca będzie realizował przedmiot umowy siłami własnymi / </w:t>
      </w:r>
      <w:r w:rsidRPr="00327243">
        <w:rPr>
          <w:rFonts w:eastAsia="Times New Roman" w:cs="Calibri"/>
          <w:sz w:val="24"/>
          <w:szCs w:val="24"/>
          <w:lang w:eastAsia="zh-CN"/>
        </w:rPr>
        <w:t>z udziałem podwykonawców* – zgodnie ze złożoną ofertą.</w:t>
      </w:r>
    </w:p>
    <w:p w14:paraId="5F3D1911" w14:textId="77777777" w:rsidR="00D81751" w:rsidRPr="00327243" w:rsidRDefault="00D81751" w:rsidP="00EC0459">
      <w:pPr>
        <w:widowControl/>
        <w:numPr>
          <w:ilvl w:val="0"/>
          <w:numId w:val="72"/>
        </w:numPr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sz w:val="24"/>
          <w:szCs w:val="24"/>
          <w:lang w:eastAsia="zh-CN"/>
        </w:rPr>
      </w:pPr>
      <w:r w:rsidRPr="00327243">
        <w:rPr>
          <w:rFonts w:eastAsia="Times New Roman" w:cs="Calibri"/>
          <w:sz w:val="24"/>
          <w:szCs w:val="24"/>
          <w:lang w:eastAsia="zh-CN"/>
        </w:rPr>
        <w:t>W przypadku powierzenia realizacji części zamówienia podwykonawcom, Wykonawca odpowiada za ich działania jak za własne.</w:t>
      </w:r>
    </w:p>
    <w:p w14:paraId="45F78A73" w14:textId="77777777" w:rsidR="00D81751" w:rsidRPr="00327243" w:rsidRDefault="00D81751" w:rsidP="00BF764C">
      <w:pPr>
        <w:widowControl/>
        <w:spacing w:after="0" w:line="360" w:lineRule="auto"/>
        <w:ind w:left="426" w:hanging="426"/>
        <w:textAlignment w:val="auto"/>
        <w:rPr>
          <w:rFonts w:eastAsia="Times New Roman" w:cs="Calibri"/>
          <w:i/>
          <w:sz w:val="24"/>
          <w:szCs w:val="24"/>
          <w:lang w:eastAsia="zh-CN"/>
        </w:rPr>
      </w:pPr>
      <w:r w:rsidRPr="00327243">
        <w:rPr>
          <w:rFonts w:eastAsia="Times New Roman" w:cs="Calibri"/>
          <w:i/>
          <w:sz w:val="24"/>
          <w:szCs w:val="24"/>
          <w:lang w:eastAsia="zh-CN"/>
        </w:rPr>
        <w:t>*niepotrzebne skreślić</w:t>
      </w:r>
    </w:p>
    <w:p w14:paraId="44873F7C" w14:textId="77777777" w:rsidR="00D81751" w:rsidRPr="00EC0459" w:rsidRDefault="00D81751" w:rsidP="00BF764C">
      <w:pPr>
        <w:widowControl/>
        <w:shd w:val="clear" w:color="auto" w:fill="FFFFFF"/>
        <w:suppressAutoHyphens w:val="0"/>
        <w:spacing w:after="0" w:line="360" w:lineRule="auto"/>
        <w:ind w:left="43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EC0459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§ 11</w:t>
      </w:r>
    </w:p>
    <w:p w14:paraId="139B4C7E" w14:textId="77777777" w:rsidR="00D81751" w:rsidRPr="00EC0459" w:rsidRDefault="00D81751" w:rsidP="00EC0459">
      <w:pPr>
        <w:widowControl/>
        <w:numPr>
          <w:ilvl w:val="0"/>
          <w:numId w:val="73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EC0459">
        <w:rPr>
          <w:rFonts w:eastAsia="Times New Roman" w:cs="Calibri"/>
          <w:bCs/>
          <w:kern w:val="0"/>
          <w:sz w:val="24"/>
          <w:szCs w:val="24"/>
          <w:lang w:eastAsia="pl-PL"/>
        </w:rPr>
        <w:t>Wykonawca oświadcza, że:</w:t>
      </w:r>
    </w:p>
    <w:p w14:paraId="47D24C73" w14:textId="77777777" w:rsidR="00D81751" w:rsidRPr="00327243" w:rsidRDefault="00D81751" w:rsidP="00EC0459">
      <w:pPr>
        <w:widowControl/>
        <w:numPr>
          <w:ilvl w:val="0"/>
          <w:numId w:val="74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jest lub będzie wyłącznie uprawniony z tytułu autorskich i pokrewnych praw majątkowych do wszystkich utworów w rozumieniu art. 1 ustawy z dnia 4 lutego 1994 r. o prawie autorskim i prawach pokrewnych (</w:t>
      </w:r>
      <w:proofErr w:type="spellStart"/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t.j</w:t>
      </w:r>
      <w:proofErr w:type="spellEnd"/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. Dz. U. z 2019 r. poz. 1231), powstałych w wykonaniu i na potrzeby niniejszej Umowy, tj. w szczególności w postaci wszelkich opracowań, opisów, projektów, rysunków i obrazów graficznych (zwanych dalej także utworami);</w:t>
      </w:r>
    </w:p>
    <w:p w14:paraId="69CBA6F9" w14:textId="77777777" w:rsidR="00D81751" w:rsidRPr="00327243" w:rsidRDefault="00D81751" w:rsidP="00EC0459">
      <w:pPr>
        <w:widowControl/>
        <w:numPr>
          <w:ilvl w:val="0"/>
          <w:numId w:val="74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przysługujące mu autorskie prawa osobiste i majątkowe do utworów określonych w pkt. 1 nie są (nie będą) w żaden sposób ograniczone lub obciążone prawami osób trzecich;</w:t>
      </w:r>
    </w:p>
    <w:p w14:paraId="44D19E6F" w14:textId="77777777" w:rsidR="00D81751" w:rsidRPr="00327243" w:rsidRDefault="00D81751" w:rsidP="00EC0459">
      <w:pPr>
        <w:widowControl/>
        <w:numPr>
          <w:ilvl w:val="0"/>
          <w:numId w:val="74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nie udzielił (nie udzieli) żadnej osobie licencji uprawniającej do korzystania z utworów, </w:t>
      </w: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br/>
        <w:t>o których mowa w pkt. 1;</w:t>
      </w:r>
    </w:p>
    <w:p w14:paraId="38B7EB75" w14:textId="77777777" w:rsidR="00D81751" w:rsidRPr="00327243" w:rsidRDefault="00D81751" w:rsidP="00EC0459">
      <w:pPr>
        <w:widowControl/>
        <w:numPr>
          <w:ilvl w:val="0"/>
          <w:numId w:val="74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posiada (będzie posiadał) wyłączne prawo do udzielania zezwoleń na rozporządzanie </w:t>
      </w: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br/>
        <w:t>i korzystanie z opracowań utworów, o których mowa w pkt. 1;</w:t>
      </w:r>
    </w:p>
    <w:p w14:paraId="02D0A6E6" w14:textId="77777777" w:rsidR="00D81751" w:rsidRPr="00327243" w:rsidRDefault="00D81751" w:rsidP="00EC0459">
      <w:pPr>
        <w:widowControl/>
        <w:numPr>
          <w:ilvl w:val="0"/>
          <w:numId w:val="74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zobowiązuje się zapewnić, że wykonanie postanowień określonych w niniejszym paragrafie nie narusza (nie naruszy) jakichkolwiek praw osób trzecich;</w:t>
      </w:r>
    </w:p>
    <w:p w14:paraId="199F6C4C" w14:textId="77777777" w:rsidR="00D81751" w:rsidRPr="00327243" w:rsidRDefault="00D81751" w:rsidP="00EC0459">
      <w:pPr>
        <w:widowControl/>
        <w:numPr>
          <w:ilvl w:val="0"/>
          <w:numId w:val="74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zapewni, aby jakakolwiek osoba fizyczna będąca twórcą utworów, o których mowa w pkt. 1, nie wykonywała swoich osobistych praw autorskich do utworów w złej wierze, ani w </w:t>
      </w: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lastRenderedPageBreak/>
        <w:t>żaden inny sposób mogący zaszkodzić interesom Zamawiającego związanym z realizacją Przedmiotu Umowy oraz dalszym opracowaniem tych utworów;</w:t>
      </w:r>
    </w:p>
    <w:p w14:paraId="140A4F92" w14:textId="77777777" w:rsidR="00D81751" w:rsidRPr="00327243" w:rsidRDefault="00D81751" w:rsidP="00EC0459">
      <w:pPr>
        <w:widowControl/>
        <w:numPr>
          <w:ilvl w:val="0"/>
          <w:numId w:val="74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dostarczone utwory będą wolne od wad fizycznych i prawnych.</w:t>
      </w:r>
    </w:p>
    <w:p w14:paraId="6A9B41BE" w14:textId="77777777" w:rsidR="00D81751" w:rsidRPr="00327243" w:rsidRDefault="00D81751" w:rsidP="00EC0459">
      <w:pPr>
        <w:widowControl/>
        <w:numPr>
          <w:ilvl w:val="0"/>
          <w:numId w:val="73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Wykonawca przenosi na Zamawiającego całość autorskich i pokrewnych praw majątkowych </w:t>
      </w: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br/>
        <w:t xml:space="preserve">do utworów, określonych w ust. 1 pkt. 1 z dniem zaakceptowania przez Zamawiającego przekazanych utworów, z prawem do ich wykorzystania bez ograniczeń terytorialnych i czasowych na następujących polach eksploatacji: </w:t>
      </w:r>
    </w:p>
    <w:p w14:paraId="61360E95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utrwalania utworów dowolną techniką w dowolnej skali na dowolnym materiale; </w:t>
      </w:r>
    </w:p>
    <w:p w14:paraId="71DA4DEE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wprowadzania utworów do obrotu w całości lub w części w tym ich zbywania; </w:t>
      </w:r>
    </w:p>
    <w:p w14:paraId="5EECA190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dowolnego wykorzystania utworów, szczególnie w zakresie publicznego wyświetlania, wystawiania i odtwarzania;</w:t>
      </w:r>
    </w:p>
    <w:p w14:paraId="36FF0620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wprowadzania utworów do pamięci komputerów i innych podobnie działających urządzeń, a także publicznego udostępniania utworów w taki sposób, aby każdy mógł mieć do nich dostęp w miejscu i w czasie przez Zamawiającego wybranym;</w:t>
      </w:r>
    </w:p>
    <w:p w14:paraId="709ADA48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udzielania licencji oraz innych podobnych praw, na wykorzystywanie utworów przez osoby trzecie w zakresie pól eksploatacji wymienionych w niniejszym paragrafie;</w:t>
      </w:r>
    </w:p>
    <w:p w14:paraId="7FB4E221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zezwalania na wykonywanie zależnego prawa autorskiego oraz eksploatacji nowo stworzonych utworów na wskazanych w niniejszym paragrafie polach eksploatacji</w:t>
      </w:r>
    </w:p>
    <w:p w14:paraId="5954146E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prawa adoptowania całego lub części utworu dla różnego rodzaju odbiorców przez nadanie mu różnego rodzaju form oraz utrwalania, powielania, rozpowszechniania i wprowadzania do obrotu tak zmienionego utworu; </w:t>
      </w:r>
    </w:p>
    <w:p w14:paraId="09A0B753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wykorzystywania utworów w całości lub w części i w ustalonej przez Zamawiającego formie do celów marketingowych;</w:t>
      </w:r>
    </w:p>
    <w:p w14:paraId="75A5AC30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zwielokrotniania utworów dowolną techniką;</w:t>
      </w:r>
    </w:p>
    <w:p w14:paraId="6FCBA0C0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prawa adaptacji, reprodukowania oraz wprowadzania wszelkich zmian, adaptacji, przeróbek i modyfikacji utworów, w tym zmiany koloru, układu, czcionki;</w:t>
      </w:r>
    </w:p>
    <w:p w14:paraId="71E2D491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wykorzystywania w sieciach otwartych, wewnętrznych, przekazach satelitarnych</w:t>
      </w:r>
    </w:p>
    <w:p w14:paraId="2601B165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trwałego lub czasowego zwielokrotnienia utworów w całości lub w części jakimikolwiek środkami i w jakiejkolwiek formie, w szczególności przez zapis elektroniczny, magnetyczny oraz optyczny na wszelkich nośnikach, w tym na dyskach komputerowych oraz z wykorzystaniem sieci www;</w:t>
      </w:r>
    </w:p>
    <w:p w14:paraId="29FF26C4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lastRenderedPageBreak/>
        <w:t>rozpowszechniania kopii zmodyfikowanych utworów, a także ich poszczególnych egzemplarzy;</w:t>
      </w:r>
    </w:p>
    <w:p w14:paraId="3C7EF416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poprawiania, modyfikowania, rozwijania i powielania całości lub dowolnych elementów utworów;</w:t>
      </w:r>
    </w:p>
    <w:p w14:paraId="6D66C363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digitalizacji utworów;</w:t>
      </w:r>
    </w:p>
    <w:p w14:paraId="1A628D2D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użyczania, wynajmowania lub wydzierżawiania oryginalnych utworów lub ich kopii;</w:t>
      </w:r>
    </w:p>
    <w:p w14:paraId="51CEB384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wykorzystywania utworów w celu przygotowania dokumentacji projektowej, budowy i rozbudowy Przedmiotu Umowy;</w:t>
      </w:r>
    </w:p>
    <w:p w14:paraId="01C9A354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wykorzystywania utworów w celu przeprowadzenia prac remontowych w Przedmiocie Umowy, jak również utrzymania ich w należytym stanie technicznym;</w:t>
      </w:r>
    </w:p>
    <w:p w14:paraId="2F8B6EDC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wprowadzania utworów lub ich kopii do obrotu gospodarczego;</w:t>
      </w:r>
    </w:p>
    <w:p w14:paraId="1328C13F" w14:textId="77777777" w:rsidR="00D81751" w:rsidRPr="00327243" w:rsidRDefault="00D81751" w:rsidP="00EC0459">
      <w:pPr>
        <w:widowControl/>
        <w:numPr>
          <w:ilvl w:val="0"/>
          <w:numId w:val="75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archiwizowania.</w:t>
      </w:r>
    </w:p>
    <w:p w14:paraId="1D8A57C5" w14:textId="77777777" w:rsidR="00D81751" w:rsidRPr="00327243" w:rsidRDefault="00D81751" w:rsidP="00EC0459">
      <w:pPr>
        <w:widowControl/>
        <w:numPr>
          <w:ilvl w:val="0"/>
          <w:numId w:val="73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Nadto w celu usunięcia ewentualnych wątpliwości Strony zgodnie potwierdzają, iż celem niniejszej Umowy jest takie ukształtowanie praw Zamawiającego do utworów, aby miały one możliwie najszerszy wymiar. Oznacza to w szczególności, że wszelkie korzystanie z utworów przez Zamawiającego oraz przez podmioty, którym Zamawiający udzieli zgody na używanie utworów, będące w jakikolwiek sposób powiązane z szeroko rozumianą działalnością Zamawiającego, mieści się w granicach przeniesionych na Zamawiającego praw autorskich i pokrewnych i nie wymaga zapłaty na rzecz Wykonawcy jakiegokolwiek dodatkowego wynagrodzenia</w:t>
      </w:r>
    </w:p>
    <w:p w14:paraId="5F55D7C9" w14:textId="77777777" w:rsidR="00D81751" w:rsidRPr="00327243" w:rsidRDefault="00D81751" w:rsidP="00EC0459">
      <w:pPr>
        <w:widowControl/>
        <w:numPr>
          <w:ilvl w:val="0"/>
          <w:numId w:val="73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Z chwilą przekazania utworów Zamawiający nabywa także własność przekazanych przez Wykonawcę egzemplarzy utworów, w tym nośników, na których utwory utrwalono.</w:t>
      </w:r>
    </w:p>
    <w:p w14:paraId="7B443533" w14:textId="77777777" w:rsidR="00D81751" w:rsidRPr="00327243" w:rsidRDefault="00D81751" w:rsidP="00EC0459">
      <w:pPr>
        <w:widowControl/>
        <w:numPr>
          <w:ilvl w:val="0"/>
          <w:numId w:val="73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Wykonawca odpowiada za naruszenia dóbr osobistych lub praw autorskich osób trzecich</w:t>
      </w:r>
    </w:p>
    <w:p w14:paraId="02B9D70C" w14:textId="77777777" w:rsidR="00D81751" w:rsidRPr="00327243" w:rsidRDefault="00D81751" w:rsidP="00EC0459">
      <w:pPr>
        <w:widowControl/>
        <w:numPr>
          <w:ilvl w:val="0"/>
          <w:numId w:val="73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>Wykonawca na zasadzie art. 392 Kodeksu cywilnego zwalnia Zamawiającego z obowiązku świadczenia na rzecz osób trzecich w przypadku podniesienia wobec Zamawiającego roszczeń związanych z naruszeniem praw autorskich, patentu, zarejestrowanego projektu, znaku towarowego, nazwy handlowej lub innych praw własności intelektualnej lub przemysłowej, jeżeli takie roszczenie lub postępowanie ma związek z utworami.</w:t>
      </w:r>
    </w:p>
    <w:p w14:paraId="2E7BA208" w14:textId="77777777" w:rsidR="00D81751" w:rsidRPr="00327243" w:rsidRDefault="00D81751" w:rsidP="00EC0459">
      <w:pPr>
        <w:widowControl/>
        <w:numPr>
          <w:ilvl w:val="0"/>
          <w:numId w:val="73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Wynagrodzenie za przeniesienie majątkowych praw autorskich i pokrewnych, prawa własności nośników, na których utwory zostały utrwalone, udzielenie zezwoleń i zgód, oraz wykonanie pozostałych zobowiązań Wykonawcy, o których mowa w niniejszym paragrafie objęte jest w całości wynagrodzeniem określonym w § 1. Tym samym </w:t>
      </w: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lastRenderedPageBreak/>
        <w:t>Wykonawca wyraża zgodę na rozporządzanie i korzystanie przez Zamawiającego w zakresie określonym Umową z utworów i utworów zależnych bez dodatkowego wynagrodzenia na rzecz Wykonawcy.</w:t>
      </w:r>
    </w:p>
    <w:p w14:paraId="5803C900" w14:textId="77777777" w:rsidR="00D81751" w:rsidRPr="00327243" w:rsidRDefault="00D81751" w:rsidP="00EC0459">
      <w:pPr>
        <w:widowControl/>
        <w:numPr>
          <w:ilvl w:val="0"/>
          <w:numId w:val="73"/>
        </w:numPr>
        <w:shd w:val="clear" w:color="auto" w:fill="FFFFFF"/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t xml:space="preserve">W przypadku zakończenia obowiązywania Umowy z jakiegokolwiek powodu, w tym, </w:t>
      </w:r>
      <w:r w:rsidRPr="00327243">
        <w:rPr>
          <w:rFonts w:eastAsia="Times New Roman" w:cs="Calibri"/>
          <w:bCs/>
          <w:kern w:val="0"/>
          <w:sz w:val="24"/>
          <w:szCs w:val="24"/>
          <w:lang w:eastAsia="pl-PL"/>
        </w:rPr>
        <w:br/>
        <w:t>w szczególności, odstąpienia od Umowy przez którąkolwiek ze Stron, Zamawiający zachowa wszystkie prawa nabyte na podstawie niniejszego paragrafu</w:t>
      </w:r>
    </w:p>
    <w:p w14:paraId="2442E968" w14:textId="77777777" w:rsidR="00D81751" w:rsidRPr="00327243" w:rsidRDefault="00D81751" w:rsidP="00BF764C">
      <w:pPr>
        <w:widowControl/>
        <w:shd w:val="clear" w:color="auto" w:fill="FFFFFF"/>
        <w:suppressAutoHyphens w:val="0"/>
        <w:spacing w:after="0" w:line="360" w:lineRule="auto"/>
        <w:ind w:left="43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</w:p>
    <w:p w14:paraId="3600FD8B" w14:textId="77777777" w:rsidR="00D81751" w:rsidRPr="00327243" w:rsidRDefault="00D81751" w:rsidP="00BF764C">
      <w:pPr>
        <w:widowControl/>
        <w:shd w:val="clear" w:color="auto" w:fill="FFFFFF"/>
        <w:suppressAutoHyphens w:val="0"/>
        <w:spacing w:after="0" w:line="360" w:lineRule="auto"/>
        <w:ind w:left="43"/>
        <w:jc w:val="center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§ 12</w:t>
      </w:r>
    </w:p>
    <w:p w14:paraId="5F0B9144" w14:textId="77777777" w:rsidR="00D81751" w:rsidRPr="00327243" w:rsidRDefault="00D81751" w:rsidP="00BF764C">
      <w:pPr>
        <w:keepNext/>
        <w:widowControl/>
        <w:suppressAutoHyphens w:val="0"/>
        <w:spacing w:after="0" w:line="360" w:lineRule="auto"/>
        <w:jc w:val="center"/>
        <w:textAlignment w:val="auto"/>
        <w:outlineLvl w:val="5"/>
        <w:rPr>
          <w:rFonts w:eastAsia="Times New Roman" w:cs="Calibri"/>
          <w:b/>
          <w:snapToGrid w:val="0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snapToGrid w:val="0"/>
          <w:kern w:val="0"/>
          <w:sz w:val="24"/>
          <w:szCs w:val="24"/>
          <w:lang w:eastAsia="pl-PL"/>
        </w:rPr>
        <w:t>POSTANOWIENIA KOŃCOWE</w:t>
      </w:r>
    </w:p>
    <w:p w14:paraId="59D0BA63" w14:textId="77777777" w:rsidR="00D81751" w:rsidRPr="00327243" w:rsidRDefault="00D81751" w:rsidP="00EC0459">
      <w:pPr>
        <w:widowControl/>
        <w:numPr>
          <w:ilvl w:val="0"/>
          <w:numId w:val="76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 imieniu Zamawiającego osobą uprawnioną do kontaktów z Wykonawcą jest:</w:t>
      </w:r>
    </w:p>
    <w:p w14:paraId="378B5C41" w14:textId="77777777" w:rsidR="00D81751" w:rsidRPr="00327243" w:rsidRDefault="00D81751" w:rsidP="00BF764C">
      <w:pPr>
        <w:widowControl/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………………………………. </w:t>
      </w:r>
      <w:proofErr w:type="spellStart"/>
      <w:r w:rsidRPr="00327243">
        <w:rPr>
          <w:rFonts w:eastAsia="Times New Roman" w:cs="Calibri"/>
          <w:kern w:val="0"/>
          <w:sz w:val="24"/>
          <w:szCs w:val="24"/>
          <w:lang w:eastAsia="pl-PL"/>
        </w:rPr>
        <w:t>tel</w:t>
      </w:r>
      <w:proofErr w:type="spellEnd"/>
      <w:r w:rsidRPr="00327243">
        <w:rPr>
          <w:rFonts w:eastAsia="Times New Roman" w:cs="Calibri"/>
          <w:kern w:val="0"/>
          <w:sz w:val="24"/>
          <w:szCs w:val="24"/>
          <w:lang w:eastAsia="pl-PL"/>
        </w:rPr>
        <w:t>……………...w godz. 7.30 –15.05 w dni robocze.</w:t>
      </w:r>
    </w:p>
    <w:p w14:paraId="785EFFDA" w14:textId="77777777" w:rsidR="00D81751" w:rsidRPr="00327243" w:rsidRDefault="00D81751" w:rsidP="00EC0459">
      <w:pPr>
        <w:widowControl/>
        <w:numPr>
          <w:ilvl w:val="0"/>
          <w:numId w:val="76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W imieniu Wykonawcy osobą uprawnioną do kontaktów z Zamawiającym </w:t>
      </w:r>
      <w:r w:rsidRPr="00327243">
        <w:rPr>
          <w:rFonts w:eastAsia="Times New Roman" w:cs="Calibri"/>
          <w:iCs/>
          <w:kern w:val="0"/>
          <w:sz w:val="24"/>
          <w:szCs w:val="24"/>
          <w:lang w:eastAsia="pl-PL"/>
        </w:rPr>
        <w:t xml:space="preserve">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jest:</w:t>
      </w:r>
    </w:p>
    <w:p w14:paraId="6F8A5104" w14:textId="77777777" w:rsidR="00D81751" w:rsidRPr="00327243" w:rsidRDefault="00D81751" w:rsidP="00BF764C">
      <w:pPr>
        <w:widowControl/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................................ ………........................….., tel. ……………............. w godz. 7.30 –15.05 w dni robocze.</w:t>
      </w:r>
    </w:p>
    <w:p w14:paraId="28530C5A" w14:textId="77777777" w:rsidR="00D81751" w:rsidRPr="00327243" w:rsidRDefault="00D81751" w:rsidP="00EC0459">
      <w:pPr>
        <w:widowControl/>
        <w:numPr>
          <w:ilvl w:val="0"/>
          <w:numId w:val="76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Wszelkie zmiany składu osobowego i organizacji Wykonawcy</w:t>
      </w:r>
      <w:r w:rsidRPr="00327243">
        <w:rPr>
          <w:rFonts w:eastAsia="Times New Roman" w:cs="Calibri"/>
          <w:iCs/>
          <w:kern w:val="0"/>
          <w:sz w:val="24"/>
          <w:szCs w:val="24"/>
          <w:lang w:eastAsia="pl-PL"/>
        </w:rPr>
        <w:t xml:space="preserve">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przedstawionej w ofercie, wymagają zgody Zamawiającego w formie pisemnej.</w:t>
      </w:r>
    </w:p>
    <w:p w14:paraId="150DA2F4" w14:textId="77777777" w:rsidR="00D81751" w:rsidRPr="00327243" w:rsidRDefault="00D81751" w:rsidP="00EC0459">
      <w:pPr>
        <w:widowControl/>
        <w:numPr>
          <w:ilvl w:val="0"/>
          <w:numId w:val="76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Zachowania formy pisemnej wymagają, w szczególności, następujące czynności prawne i faktyczne:</w:t>
      </w:r>
    </w:p>
    <w:p w14:paraId="47311E57" w14:textId="77777777" w:rsidR="00D81751" w:rsidRPr="00327243" w:rsidRDefault="00D81751" w:rsidP="00EC0459">
      <w:pPr>
        <w:widowControl/>
        <w:numPr>
          <w:ilvl w:val="0"/>
          <w:numId w:val="77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zmiana umowy - pod rygorem nieważności,</w:t>
      </w:r>
    </w:p>
    <w:p w14:paraId="4265D62F" w14:textId="77777777" w:rsidR="00D81751" w:rsidRPr="00327243" w:rsidRDefault="00D81751" w:rsidP="00EC0459">
      <w:pPr>
        <w:widowControl/>
        <w:numPr>
          <w:ilvl w:val="0"/>
          <w:numId w:val="77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uzgodnienia dotyczące warunków realizacji niniejszej umowy - pod rygorem nieważności,</w:t>
      </w:r>
    </w:p>
    <w:p w14:paraId="57D69619" w14:textId="77777777" w:rsidR="00D81751" w:rsidRPr="00327243" w:rsidRDefault="00D81751" w:rsidP="00EC0459">
      <w:pPr>
        <w:widowControl/>
        <w:numPr>
          <w:ilvl w:val="0"/>
          <w:numId w:val="77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zawiadomienia, </w:t>
      </w:r>
    </w:p>
    <w:p w14:paraId="5E4932CB" w14:textId="77777777" w:rsidR="00D81751" w:rsidRPr="00327243" w:rsidRDefault="00D81751" w:rsidP="00EC0459">
      <w:pPr>
        <w:widowControl/>
        <w:numPr>
          <w:ilvl w:val="0"/>
          <w:numId w:val="77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korespondencja między stronami,</w:t>
      </w:r>
    </w:p>
    <w:p w14:paraId="392E7D4C" w14:textId="77777777" w:rsidR="00D81751" w:rsidRPr="00327243" w:rsidRDefault="00D81751" w:rsidP="00EC0459">
      <w:pPr>
        <w:widowControl/>
        <w:numPr>
          <w:ilvl w:val="0"/>
          <w:numId w:val="76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Ewentualne spory wynikłe na tle realizacji niniejszej umowy  rozstrzygać będzie właściwy miejscowo sąd dla siedziby Zamawiającego.</w:t>
      </w:r>
    </w:p>
    <w:p w14:paraId="4789A77F" w14:textId="77777777" w:rsidR="00D81751" w:rsidRPr="00327243" w:rsidRDefault="00D81751" w:rsidP="00EC0459">
      <w:pPr>
        <w:widowControl/>
        <w:numPr>
          <w:ilvl w:val="0"/>
          <w:numId w:val="76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 nie może przenieść w jakikolwiek sposób praw do niniejszej umowy na osoby trzecie.</w:t>
      </w:r>
    </w:p>
    <w:p w14:paraId="06EB99A4" w14:textId="77777777" w:rsidR="00D81751" w:rsidRPr="00327243" w:rsidRDefault="00D81751" w:rsidP="00EC0459">
      <w:pPr>
        <w:widowControl/>
        <w:numPr>
          <w:ilvl w:val="0"/>
          <w:numId w:val="76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t xml:space="preserve">W przypadku wystąpienia trudności z interpretacją umowy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Zamawiający</w:t>
      </w: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t xml:space="preserve"> i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</w:t>
      </w: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t xml:space="preserve"> będą się posiłkować postanowieniami oferty i ogłoszeniem. Postanowienia umowy mają pierwszeństwo przed  zapisami ogłoszenia i oferty. </w:t>
      </w:r>
    </w:p>
    <w:p w14:paraId="1771EEA4" w14:textId="77777777" w:rsidR="00D81751" w:rsidRPr="00327243" w:rsidRDefault="00D81751" w:rsidP="00EC0459">
      <w:pPr>
        <w:widowControl/>
        <w:numPr>
          <w:ilvl w:val="0"/>
          <w:numId w:val="76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>W sprawach nieuregulowanych niniejszą umową mają zastosowanie odpowiednie przepisy  ustawy Kodeks cywilnego oraz  inne właściwe przepisy.</w:t>
      </w:r>
    </w:p>
    <w:p w14:paraId="08DCB6B0" w14:textId="77777777" w:rsidR="00D81751" w:rsidRPr="00327243" w:rsidRDefault="00D81751" w:rsidP="00EC0459">
      <w:pPr>
        <w:widowControl/>
        <w:numPr>
          <w:ilvl w:val="0"/>
          <w:numId w:val="76"/>
        </w:numPr>
        <w:tabs>
          <w:tab w:val="center" w:pos="426"/>
          <w:tab w:val="right" w:pos="9072"/>
        </w:tabs>
        <w:suppressAutoHyphens w:val="0"/>
        <w:spacing w:after="0" w:line="360" w:lineRule="auto"/>
        <w:ind w:left="426" w:hanging="426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lastRenderedPageBreak/>
        <w:t xml:space="preserve">Niniejszą umowę sporządzono w trzech jednobrzmiących egzemplarzach, z których dwa otrzymuje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Zamawiający</w:t>
      </w:r>
      <w:r w:rsidRPr="00327243">
        <w:rPr>
          <w:rFonts w:eastAsia="Times New Roman" w:cs="Calibri"/>
          <w:snapToGrid w:val="0"/>
          <w:kern w:val="0"/>
          <w:sz w:val="24"/>
          <w:szCs w:val="24"/>
          <w:lang w:eastAsia="pl-PL"/>
        </w:rPr>
        <w:t xml:space="preserve">, a jeden egzemplarz 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>Wykonawca</w:t>
      </w:r>
    </w:p>
    <w:p w14:paraId="16593EC1" w14:textId="77777777" w:rsidR="00D81751" w:rsidRPr="00327243" w:rsidRDefault="00D81751" w:rsidP="00BF764C">
      <w:pPr>
        <w:widowControl/>
        <w:suppressAutoHyphens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                  </w:t>
      </w:r>
    </w:p>
    <w:p w14:paraId="78C92A28" w14:textId="77777777" w:rsidR="003B68BF" w:rsidRPr="00327243" w:rsidRDefault="003B68BF" w:rsidP="00EC0459">
      <w:pPr>
        <w:numPr>
          <w:ilvl w:val="0"/>
          <w:numId w:val="81"/>
        </w:numPr>
        <w:spacing w:after="0" w:line="360" w:lineRule="auto"/>
        <w:textAlignment w:val="auto"/>
        <w:rPr>
          <w:rFonts w:eastAsia="SimSun" w:cs="Calibri"/>
          <w:b/>
          <w:bCs/>
          <w:kern w:val="2"/>
          <w:sz w:val="24"/>
          <w:szCs w:val="24"/>
          <w:lang w:eastAsia="zh-CN" w:bidi="hi-IN"/>
        </w:rPr>
      </w:pPr>
      <w:r w:rsidRPr="00327243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>Integralną część Umowy stanowią następujące załączniki tj.:</w:t>
      </w:r>
    </w:p>
    <w:p w14:paraId="58633BA3" w14:textId="77777777" w:rsidR="005B4C98" w:rsidRPr="005B4C98" w:rsidRDefault="005B4C98" w:rsidP="00EC0459">
      <w:pPr>
        <w:keepNext/>
        <w:widowControl/>
        <w:numPr>
          <w:ilvl w:val="0"/>
          <w:numId w:val="78"/>
        </w:numPr>
        <w:tabs>
          <w:tab w:val="left" w:pos="0"/>
        </w:tabs>
        <w:suppressAutoHyphens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5B4C98">
        <w:rPr>
          <w:rFonts w:eastAsia="SimSun" w:cs="Calibri"/>
          <w:kern w:val="2"/>
          <w:sz w:val="24"/>
          <w:szCs w:val="24"/>
          <w:lang w:eastAsia="zh-CN" w:bidi="hi-IN"/>
        </w:rPr>
        <w:t>Załącznik nr 1 –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kopia </w:t>
      </w:r>
      <w:r w:rsidRPr="005B4C98">
        <w:rPr>
          <w:rFonts w:eastAsia="Times New Roman" w:cs="Calibri"/>
          <w:kern w:val="0"/>
          <w:sz w:val="24"/>
          <w:szCs w:val="24"/>
          <w:lang w:eastAsia="pl-PL"/>
        </w:rPr>
        <w:t>Formularza ofertowego Wykonawcy</w:t>
      </w:r>
    </w:p>
    <w:p w14:paraId="71F3C6D6" w14:textId="77777777" w:rsidR="005B4C98" w:rsidRPr="005B4C98" w:rsidRDefault="005B4C98" w:rsidP="00EC0459">
      <w:pPr>
        <w:keepNext/>
        <w:widowControl/>
        <w:numPr>
          <w:ilvl w:val="0"/>
          <w:numId w:val="78"/>
        </w:numPr>
        <w:tabs>
          <w:tab w:val="left" w:pos="0"/>
        </w:tabs>
        <w:suppressAutoHyphens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5B4C98">
        <w:rPr>
          <w:rFonts w:eastAsia="SimSun" w:cs="Calibri"/>
          <w:kern w:val="2"/>
          <w:sz w:val="24"/>
          <w:szCs w:val="24"/>
          <w:lang w:eastAsia="zh-CN" w:bidi="hi-IN"/>
        </w:rPr>
        <w:t>Załącznik nr 2 –</w:t>
      </w: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</w:t>
      </w:r>
      <w:r w:rsidRPr="005B4C98">
        <w:rPr>
          <w:rFonts w:eastAsia="Times New Roman" w:cs="Calibri"/>
          <w:kern w:val="0"/>
          <w:sz w:val="24"/>
          <w:szCs w:val="24"/>
          <w:lang w:eastAsia="pl-PL"/>
        </w:rPr>
        <w:t xml:space="preserve">Opis przedmiotu zamówienia </w:t>
      </w:r>
    </w:p>
    <w:p w14:paraId="301FEBCA" w14:textId="77777777" w:rsidR="003B68BF" w:rsidRPr="00327243" w:rsidRDefault="003B68BF" w:rsidP="00EC0459">
      <w:pPr>
        <w:numPr>
          <w:ilvl w:val="0"/>
          <w:numId w:val="78"/>
        </w:numPr>
        <w:tabs>
          <w:tab w:val="left" w:pos="708"/>
        </w:tabs>
        <w:spacing w:after="0" w:line="360" w:lineRule="auto"/>
        <w:textAlignment w:val="auto"/>
        <w:rPr>
          <w:rFonts w:eastAsia="SimSun" w:cs="Calibri"/>
          <w:kern w:val="2"/>
          <w:sz w:val="24"/>
          <w:szCs w:val="24"/>
          <w:lang w:eastAsia="zh-CN" w:bidi="hi-IN"/>
        </w:rPr>
      </w:pP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Załącznik nr </w:t>
      </w:r>
      <w:r w:rsidR="005B4C98" w:rsidRPr="00327243">
        <w:rPr>
          <w:rFonts w:eastAsia="SimSun" w:cs="Calibri"/>
          <w:kern w:val="2"/>
          <w:sz w:val="24"/>
          <w:szCs w:val="24"/>
          <w:lang w:eastAsia="zh-CN" w:bidi="hi-IN"/>
        </w:rPr>
        <w:t>3</w:t>
      </w: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 – aktualny odpis KRS Zamawiającego,</w:t>
      </w:r>
    </w:p>
    <w:p w14:paraId="53A57B86" w14:textId="77777777" w:rsidR="003B68BF" w:rsidRPr="00327243" w:rsidRDefault="003B68BF" w:rsidP="00EC0459">
      <w:pPr>
        <w:numPr>
          <w:ilvl w:val="0"/>
          <w:numId w:val="78"/>
        </w:numPr>
        <w:tabs>
          <w:tab w:val="left" w:pos="708"/>
        </w:tabs>
        <w:spacing w:after="0" w:line="360" w:lineRule="auto"/>
        <w:textAlignment w:val="auto"/>
        <w:rPr>
          <w:rFonts w:eastAsia="SimSun" w:cs="Calibri"/>
          <w:kern w:val="2"/>
          <w:sz w:val="24"/>
          <w:szCs w:val="24"/>
          <w:lang w:eastAsia="zh-CN" w:bidi="hi-IN"/>
        </w:rPr>
      </w:pP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Załącznik nr </w:t>
      </w:r>
      <w:r w:rsidR="005B4C98" w:rsidRPr="00327243">
        <w:rPr>
          <w:rFonts w:eastAsia="SimSun" w:cs="Calibri"/>
          <w:kern w:val="2"/>
          <w:sz w:val="24"/>
          <w:szCs w:val="24"/>
          <w:lang w:eastAsia="zh-CN" w:bidi="hi-IN"/>
        </w:rPr>
        <w:t>4</w:t>
      </w: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 - dokument wykazujący umocowanie do zawarcia umowy ze strony Wykonawcy.</w:t>
      </w:r>
    </w:p>
    <w:p w14:paraId="0E80A70A" w14:textId="77777777" w:rsidR="003B68BF" w:rsidRPr="00327243" w:rsidRDefault="003B68BF" w:rsidP="00EC0459">
      <w:pPr>
        <w:numPr>
          <w:ilvl w:val="0"/>
          <w:numId w:val="78"/>
        </w:numPr>
        <w:tabs>
          <w:tab w:val="left" w:pos="708"/>
        </w:tabs>
        <w:spacing w:after="0" w:line="360" w:lineRule="auto"/>
        <w:textAlignment w:val="auto"/>
        <w:rPr>
          <w:rFonts w:eastAsia="SimSun" w:cs="Calibri"/>
          <w:kern w:val="2"/>
          <w:sz w:val="24"/>
          <w:szCs w:val="24"/>
          <w:lang w:eastAsia="zh-CN" w:bidi="hi-IN"/>
        </w:rPr>
      </w:pP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Załącznik nr </w:t>
      </w:r>
      <w:r w:rsidR="005B4C98" w:rsidRPr="00327243">
        <w:rPr>
          <w:rFonts w:eastAsia="SimSun" w:cs="Calibri"/>
          <w:kern w:val="2"/>
          <w:sz w:val="24"/>
          <w:szCs w:val="24"/>
          <w:lang w:eastAsia="zh-CN" w:bidi="hi-IN"/>
        </w:rPr>
        <w:t>5</w:t>
      </w: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 - Poświadczona za zgodność z oryginałem przez Wykonawcę kopia polisy potwierdzająca zawarcie umowy ubezpieczenia od odpowiedzialności cywilnej w zakresie prowadzonej działalności związanej z przedmiotem zamówienia.</w:t>
      </w:r>
    </w:p>
    <w:p w14:paraId="7894D890" w14:textId="77777777" w:rsidR="003B68BF" w:rsidRPr="00327243" w:rsidRDefault="003B68BF" w:rsidP="00EC0459">
      <w:pPr>
        <w:numPr>
          <w:ilvl w:val="0"/>
          <w:numId w:val="78"/>
        </w:numPr>
        <w:tabs>
          <w:tab w:val="left" w:pos="708"/>
        </w:tabs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Załącznik nr </w:t>
      </w:r>
      <w:r w:rsidR="005B4C98" w:rsidRPr="00327243">
        <w:rPr>
          <w:rFonts w:eastAsia="SimSun" w:cs="Calibri"/>
          <w:kern w:val="2"/>
          <w:sz w:val="24"/>
          <w:szCs w:val="24"/>
          <w:lang w:eastAsia="zh-CN" w:bidi="hi-IN"/>
        </w:rPr>
        <w:t>6</w:t>
      </w:r>
      <w:r w:rsidRPr="00327243">
        <w:rPr>
          <w:rFonts w:eastAsia="SimSun" w:cs="Calibri"/>
          <w:kern w:val="2"/>
          <w:sz w:val="24"/>
          <w:szCs w:val="24"/>
          <w:lang w:eastAsia="zh-CN" w:bidi="hi-IN"/>
        </w:rPr>
        <w:t xml:space="preserve"> - </w:t>
      </w:r>
      <w:r w:rsidRPr="00327243">
        <w:rPr>
          <w:rFonts w:cs="Calibri"/>
          <w:sz w:val="24"/>
          <w:szCs w:val="24"/>
        </w:rPr>
        <w:t>pełnomocnictwo, jeżeli umowę w sprawie zamówienia publicznego podpisuje pełnomocnik - jeżeli dotyczy.</w:t>
      </w:r>
    </w:p>
    <w:p w14:paraId="0144F36B" w14:textId="77777777" w:rsidR="003B68BF" w:rsidRPr="00327243" w:rsidRDefault="003B68BF" w:rsidP="00EC0459">
      <w:pPr>
        <w:numPr>
          <w:ilvl w:val="0"/>
          <w:numId w:val="78"/>
        </w:numPr>
        <w:tabs>
          <w:tab w:val="left" w:pos="708"/>
        </w:tabs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Załącznik nr </w:t>
      </w:r>
      <w:r w:rsidR="005B4C98" w:rsidRPr="00327243">
        <w:rPr>
          <w:rFonts w:eastAsia="SimSun" w:cs="Calibri"/>
          <w:sz w:val="24"/>
          <w:szCs w:val="24"/>
        </w:rPr>
        <w:t>7</w:t>
      </w:r>
      <w:r w:rsidRPr="00327243">
        <w:rPr>
          <w:rFonts w:eastAsia="SimSun" w:cs="Calibri"/>
          <w:sz w:val="24"/>
          <w:szCs w:val="24"/>
        </w:rPr>
        <w:t xml:space="preserve"> - Umowa regulująca współpracę wykonawców wspólnie ubiegających się o udzielenie zamówienia, jeżeli oferta tych wykonawców zostanie wybrana - jeżeli dotyczy.</w:t>
      </w:r>
    </w:p>
    <w:p w14:paraId="4D3B00F3" w14:textId="77777777" w:rsidR="00D81751" w:rsidRPr="00327243" w:rsidRDefault="00D81751" w:rsidP="00BF764C">
      <w:pPr>
        <w:widowControl/>
        <w:suppressAutoHyphens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6BA04324" w14:textId="77777777" w:rsidR="005B4C98" w:rsidRPr="00327243" w:rsidRDefault="005B4C98" w:rsidP="00BF764C">
      <w:pPr>
        <w:widowControl/>
        <w:suppressAutoHyphens w:val="0"/>
        <w:spacing w:after="0" w:line="360" w:lineRule="auto"/>
        <w:textAlignment w:val="auto"/>
        <w:rPr>
          <w:rFonts w:eastAsia="Times New Roman" w:cs="Calibri"/>
          <w:b/>
          <w:bCs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>WYKONAWCA</w:t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ab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ab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ab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ab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ab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ab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ab/>
      </w:r>
      <w:r w:rsidRPr="00327243">
        <w:rPr>
          <w:rFonts w:eastAsia="Times New Roman" w:cs="Calibri"/>
          <w:b/>
          <w:bCs/>
          <w:kern w:val="0"/>
          <w:sz w:val="24"/>
          <w:szCs w:val="24"/>
          <w:lang w:eastAsia="pl-PL"/>
        </w:rPr>
        <w:tab/>
        <w:t>ZAMAWIAJĄCY</w:t>
      </w:r>
    </w:p>
    <w:p w14:paraId="7E3CB1B6" w14:textId="77777777" w:rsidR="00D81751" w:rsidRPr="00327243" w:rsidRDefault="00D81751" w:rsidP="00BF764C">
      <w:pPr>
        <w:widowControl/>
        <w:suppressAutoHyphens w:val="0"/>
        <w:spacing w:after="0" w:line="360" w:lineRule="auto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  <w:r w:rsidRPr="00327243">
        <w:rPr>
          <w:rFonts w:eastAsia="Times New Roman" w:cs="Calibri"/>
          <w:kern w:val="0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                                </w:t>
      </w:r>
    </w:p>
    <w:p w14:paraId="797A9A36" w14:textId="77777777" w:rsidR="00D81751" w:rsidRPr="00327243" w:rsidRDefault="00D81751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kern w:val="0"/>
          <w:sz w:val="24"/>
          <w:szCs w:val="24"/>
          <w:lang w:eastAsia="pl-PL"/>
        </w:rPr>
      </w:pPr>
    </w:p>
    <w:p w14:paraId="6F7AF6A3" w14:textId="77777777" w:rsidR="00D81751" w:rsidRPr="00327243" w:rsidRDefault="00D81751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5B54B024" w14:textId="77777777" w:rsidR="00D81751" w:rsidRDefault="00D81751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5F7D3E95" w14:textId="77777777" w:rsidR="00EC0459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65638FFF" w14:textId="77777777" w:rsidR="00EC0459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5E1AAD5F" w14:textId="77777777" w:rsidR="00EC0459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20C362AA" w14:textId="77777777" w:rsidR="00EC0459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39C01655" w14:textId="77777777" w:rsidR="00EC0459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4F321D43" w14:textId="77777777" w:rsidR="00EC0459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2BA1D0FE" w14:textId="77777777" w:rsidR="00EC0459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726FED25" w14:textId="77777777" w:rsidR="00EC0459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00BA1B8E" w14:textId="77777777" w:rsidR="00EC0459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1D2DCB35" w14:textId="77777777" w:rsidR="00EC0459" w:rsidRPr="00327243" w:rsidRDefault="00EC0459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vanish/>
          <w:kern w:val="0"/>
          <w:sz w:val="24"/>
          <w:szCs w:val="24"/>
          <w:lang w:eastAsia="pl-PL"/>
        </w:rPr>
      </w:pPr>
    </w:p>
    <w:p w14:paraId="5AF648B1" w14:textId="77777777" w:rsidR="00D81751" w:rsidRPr="00327243" w:rsidRDefault="00D81751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Times New Roman" w:cs="Calibri"/>
          <w:i/>
          <w:kern w:val="0"/>
          <w:sz w:val="24"/>
          <w:szCs w:val="24"/>
          <w:lang w:eastAsia="pl-PL"/>
        </w:rPr>
      </w:pPr>
    </w:p>
    <w:p w14:paraId="48B62CC6" w14:textId="77777777" w:rsidR="0060262A" w:rsidRPr="00327243" w:rsidRDefault="0060262A" w:rsidP="00BF764C">
      <w:pPr>
        <w:tabs>
          <w:tab w:val="left" w:pos="708"/>
        </w:tabs>
        <w:spacing w:after="0" w:line="360" w:lineRule="auto"/>
        <w:jc w:val="right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  <w:r w:rsidRPr="00327243">
        <w:rPr>
          <w:rFonts w:eastAsia="SimSun" w:cs="Calibri"/>
          <w:b/>
          <w:sz w:val="24"/>
          <w:szCs w:val="24"/>
          <w:lang w:eastAsia="zh-CN" w:bidi="hi-IN"/>
        </w:rPr>
        <w:t>Załącznik nr 4 do Konkursu ofert - oświadczenie</w:t>
      </w:r>
    </w:p>
    <w:p w14:paraId="0FE083F2" w14:textId="77777777" w:rsidR="0060262A" w:rsidRPr="00327243" w:rsidRDefault="0060262A" w:rsidP="00BF764C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 w:bidi="hi-IN"/>
        </w:rPr>
      </w:pPr>
    </w:p>
    <w:p w14:paraId="3332907D" w14:textId="77777777" w:rsidR="0060262A" w:rsidRPr="00327243" w:rsidRDefault="0060262A" w:rsidP="00BF764C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 w:bidi="hi-IN"/>
        </w:rPr>
      </w:pPr>
      <w:r w:rsidRPr="00327243">
        <w:rPr>
          <w:rFonts w:eastAsia="SimSun" w:cs="Calibri"/>
          <w:bCs/>
          <w:sz w:val="24"/>
          <w:szCs w:val="24"/>
          <w:lang w:eastAsia="zh-CN" w:bidi="hi-IN"/>
        </w:rPr>
        <w:t>…………………………………</w:t>
      </w:r>
    </w:p>
    <w:p w14:paraId="35DDE061" w14:textId="77777777" w:rsidR="0060262A" w:rsidRPr="00327243" w:rsidRDefault="0060262A" w:rsidP="00BF764C">
      <w:pPr>
        <w:tabs>
          <w:tab w:val="left" w:pos="708"/>
        </w:tabs>
        <w:spacing w:after="0" w:line="36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 w:bidi="hi-IN"/>
        </w:rPr>
      </w:pPr>
      <w:r w:rsidRPr="00327243">
        <w:rPr>
          <w:rFonts w:eastAsia="SimSun" w:cs="Calibri"/>
          <w:bCs/>
          <w:sz w:val="24"/>
          <w:szCs w:val="24"/>
          <w:lang w:eastAsia="zh-CN" w:bidi="hi-IN"/>
        </w:rPr>
        <w:t>Nazwa i adres Wykonawcy</w:t>
      </w:r>
    </w:p>
    <w:p w14:paraId="1BF5C255" w14:textId="77777777" w:rsidR="0060262A" w:rsidRPr="00327243" w:rsidRDefault="0060262A" w:rsidP="00BF764C">
      <w:pPr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</w:p>
    <w:p w14:paraId="3E2CE93B" w14:textId="77777777" w:rsidR="0060262A" w:rsidRPr="00327243" w:rsidRDefault="0060262A" w:rsidP="005B4C98">
      <w:pPr>
        <w:spacing w:line="360" w:lineRule="auto"/>
        <w:ind w:right="-2"/>
        <w:jc w:val="center"/>
        <w:rPr>
          <w:rFonts w:eastAsia="Calibri" w:cs="Calibri"/>
          <w:b/>
          <w:kern w:val="0"/>
          <w:sz w:val="24"/>
          <w:szCs w:val="24"/>
          <w:lang w:eastAsia="en-US"/>
        </w:rPr>
      </w:pPr>
      <w:r w:rsidRPr="00327243">
        <w:rPr>
          <w:rFonts w:eastAsia="SimSun" w:cs="Calibri"/>
          <w:b/>
          <w:bCs/>
          <w:sz w:val="24"/>
          <w:szCs w:val="24"/>
        </w:rPr>
        <w:t xml:space="preserve">Dotyczy Konkursu ofert </w:t>
      </w:r>
      <w:r w:rsidR="005B4C98" w:rsidRPr="005B4C98">
        <w:rPr>
          <w:rFonts w:eastAsia="SimSun" w:cs="Calibri"/>
          <w:b/>
          <w:bCs/>
          <w:kern w:val="2"/>
          <w:sz w:val="24"/>
          <w:szCs w:val="24"/>
          <w:lang w:eastAsia="zh-CN" w:bidi="hi-IN"/>
        </w:rPr>
        <w:t xml:space="preserve">na </w:t>
      </w:r>
      <w:r w:rsidR="005B4C98" w:rsidRPr="005B4C98">
        <w:rPr>
          <w:rFonts w:eastAsia="SimSun" w:cs="Calibri"/>
          <w:b/>
          <w:sz w:val="24"/>
          <w:szCs w:val="24"/>
          <w:lang w:eastAsia="hi-IN" w:bidi="hi-IN"/>
        </w:rPr>
        <w:t>świadczenie usług konserwacji urządzeń i systemów ochrony przeciwpożarowej</w:t>
      </w:r>
      <w:r w:rsidR="005B4C98">
        <w:rPr>
          <w:rFonts w:eastAsia="SimSun" w:cs="Calibri"/>
          <w:b/>
          <w:sz w:val="24"/>
          <w:szCs w:val="24"/>
          <w:lang w:eastAsia="hi-IN" w:bidi="hi-IN"/>
        </w:rPr>
        <w:t xml:space="preserve"> </w:t>
      </w:r>
      <w:r w:rsidR="005B4C98" w:rsidRPr="005B4C98">
        <w:rPr>
          <w:rFonts w:eastAsia="SimSun" w:cs="Calibri"/>
          <w:b/>
          <w:sz w:val="24"/>
          <w:szCs w:val="24"/>
          <w:lang w:eastAsia="hi-IN" w:bidi="hi-IN"/>
        </w:rPr>
        <w:t>dla Szpitala Wojewódzkiego im. Kardynała Stefana Wyszyńskiego w Łomży</w:t>
      </w: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, znak sprawy: ZT-SZP-226/02/</w:t>
      </w:r>
      <w:r w:rsidR="005B4C98" w:rsidRPr="00327243">
        <w:rPr>
          <w:rFonts w:eastAsia="Calibri" w:cs="Calibri"/>
          <w:b/>
          <w:kern w:val="0"/>
          <w:sz w:val="24"/>
          <w:szCs w:val="24"/>
          <w:lang w:eastAsia="en-US"/>
        </w:rPr>
        <w:t>5</w:t>
      </w:r>
      <w:r w:rsidRPr="00327243">
        <w:rPr>
          <w:rFonts w:eastAsia="Calibri" w:cs="Calibri"/>
          <w:b/>
          <w:kern w:val="0"/>
          <w:sz w:val="24"/>
          <w:szCs w:val="24"/>
          <w:lang w:eastAsia="en-US"/>
        </w:rPr>
        <w:t>/2023</w:t>
      </w:r>
    </w:p>
    <w:p w14:paraId="5BFC58AB" w14:textId="77777777" w:rsidR="0060262A" w:rsidRPr="00327243" w:rsidRDefault="0060262A" w:rsidP="00BF764C">
      <w:pPr>
        <w:spacing w:after="0" w:line="360" w:lineRule="auto"/>
        <w:jc w:val="both"/>
        <w:textAlignment w:val="auto"/>
        <w:rPr>
          <w:rFonts w:eastAsia="SimSun" w:cs="Calibri"/>
          <w:bCs/>
          <w:sz w:val="24"/>
          <w:szCs w:val="24"/>
          <w:lang w:eastAsia="zh-CN" w:bidi="hi-IN"/>
        </w:rPr>
      </w:pPr>
    </w:p>
    <w:p w14:paraId="7AE288F6" w14:textId="77777777" w:rsidR="0060262A" w:rsidRPr="00327243" w:rsidRDefault="0060262A" w:rsidP="00BF764C">
      <w:pPr>
        <w:tabs>
          <w:tab w:val="left" w:pos="708"/>
        </w:tabs>
        <w:spacing w:after="0" w:line="360" w:lineRule="auto"/>
        <w:jc w:val="center"/>
        <w:textAlignment w:val="auto"/>
        <w:rPr>
          <w:rFonts w:eastAsia="SimSun" w:cs="Calibri"/>
          <w:b/>
          <w:sz w:val="24"/>
          <w:szCs w:val="24"/>
          <w:lang w:eastAsia="zh-CN" w:bidi="hi-IN"/>
        </w:rPr>
      </w:pPr>
      <w:r w:rsidRPr="00327243">
        <w:rPr>
          <w:rFonts w:eastAsia="SimSun" w:cs="Calibri"/>
          <w:b/>
          <w:sz w:val="24"/>
          <w:szCs w:val="24"/>
          <w:lang w:eastAsia="zh-CN" w:bidi="hi-IN"/>
        </w:rPr>
        <w:t>OŚWIADCZENIE</w:t>
      </w:r>
    </w:p>
    <w:p w14:paraId="5FAD3456" w14:textId="77777777" w:rsidR="0060262A" w:rsidRPr="00327243" w:rsidRDefault="0060262A" w:rsidP="00BF764C">
      <w:pPr>
        <w:widowControl/>
        <w:suppressAutoHyphens w:val="0"/>
        <w:spacing w:after="0" w:line="360" w:lineRule="auto"/>
        <w:jc w:val="both"/>
        <w:textAlignment w:val="auto"/>
        <w:rPr>
          <w:rFonts w:eastAsia="SimSun" w:cs="Calibri"/>
          <w:b/>
          <w:bCs/>
          <w:sz w:val="24"/>
          <w:szCs w:val="24"/>
        </w:rPr>
      </w:pPr>
      <w:r w:rsidRPr="00327243">
        <w:rPr>
          <w:rFonts w:eastAsia="SimSun" w:cs="Calibri"/>
          <w:b/>
          <w:bCs/>
          <w:sz w:val="24"/>
          <w:szCs w:val="24"/>
        </w:rPr>
        <w:t>Oświadczam, że nie zachodzą w stosunku do mnie przesłanki wykluczenia z zamówienia</w:t>
      </w:r>
      <w:r w:rsidRPr="00327243">
        <w:rPr>
          <w:rFonts w:eastAsia="SimSun" w:cs="Calibri"/>
          <w:b/>
          <w:bCs/>
          <w:sz w:val="24"/>
          <w:szCs w:val="24"/>
        </w:rPr>
        <w:br/>
        <w:t xml:space="preserve">na podstawie art.  </w:t>
      </w:r>
      <w:r w:rsidRPr="00327243">
        <w:rPr>
          <w:rFonts w:eastAsia="Times New Roman" w:cs="Calibri"/>
          <w:b/>
          <w:bCs/>
          <w:sz w:val="24"/>
          <w:szCs w:val="24"/>
          <w:lang w:eastAsia="pl-PL"/>
        </w:rPr>
        <w:t xml:space="preserve">7 ust. 1 ustawy </w:t>
      </w:r>
      <w:r w:rsidRPr="00327243">
        <w:rPr>
          <w:rFonts w:eastAsia="SimSun" w:cs="Calibri"/>
          <w:b/>
          <w:bCs/>
          <w:sz w:val="24"/>
          <w:szCs w:val="24"/>
        </w:rPr>
        <w:t xml:space="preserve">z dnia 13 kwietnia 2022 r. o szczególnych rozwiązaniach </w:t>
      </w:r>
      <w:r w:rsidRPr="00327243">
        <w:rPr>
          <w:rFonts w:eastAsia="SimSun" w:cs="Calibri"/>
          <w:b/>
          <w:bCs/>
          <w:sz w:val="24"/>
          <w:szCs w:val="24"/>
        </w:rPr>
        <w:br/>
        <w:t>w zakresie przeciwdziałania wspieraniu agresji na Ukrainę oraz służących ochronie bezpieczeństwa narodowego (Dz. U. poz. 835)</w:t>
      </w:r>
      <w:r w:rsidRPr="00327243">
        <w:rPr>
          <w:rFonts w:eastAsia="SimSun" w:cs="Calibri"/>
          <w:b/>
          <w:bCs/>
          <w:sz w:val="24"/>
          <w:szCs w:val="24"/>
          <w:vertAlign w:val="superscript"/>
        </w:rPr>
        <w:footnoteReference w:id="3"/>
      </w:r>
      <w:r w:rsidRPr="00327243">
        <w:rPr>
          <w:rFonts w:eastAsia="SimSun" w:cs="Calibri"/>
          <w:b/>
          <w:bCs/>
          <w:sz w:val="24"/>
          <w:szCs w:val="24"/>
        </w:rPr>
        <w:t xml:space="preserve">. </w:t>
      </w:r>
    </w:p>
    <w:p w14:paraId="12BDA189" w14:textId="77777777" w:rsidR="0060262A" w:rsidRPr="00327243" w:rsidRDefault="0060262A" w:rsidP="00BF764C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sz w:val="24"/>
          <w:szCs w:val="24"/>
        </w:rPr>
      </w:pPr>
    </w:p>
    <w:p w14:paraId="0FEAB387" w14:textId="77777777" w:rsidR="0060262A" w:rsidRPr="00327243" w:rsidRDefault="0060262A" w:rsidP="00BF764C">
      <w:pPr>
        <w:tabs>
          <w:tab w:val="left" w:pos="8280"/>
        </w:tabs>
        <w:spacing w:after="0" w:line="360" w:lineRule="auto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….....................(miejscowość),  dnia ….................. 2023 r.                             </w:t>
      </w:r>
    </w:p>
    <w:p w14:paraId="39F602B5" w14:textId="77777777" w:rsidR="0060262A" w:rsidRPr="00327243" w:rsidRDefault="0060262A" w:rsidP="00BF764C">
      <w:pPr>
        <w:tabs>
          <w:tab w:val="left" w:pos="8280"/>
        </w:tabs>
        <w:spacing w:after="0" w:line="360" w:lineRule="auto"/>
        <w:ind w:left="284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 xml:space="preserve">      .......................................................................</w:t>
      </w:r>
    </w:p>
    <w:p w14:paraId="2DD2AA3A" w14:textId="77777777" w:rsidR="0060262A" w:rsidRPr="00327243" w:rsidRDefault="0060262A" w:rsidP="00BF764C">
      <w:pPr>
        <w:spacing w:after="0" w:line="360" w:lineRule="auto"/>
        <w:ind w:left="3545"/>
        <w:jc w:val="right"/>
        <w:textAlignment w:val="auto"/>
        <w:rPr>
          <w:rFonts w:eastAsia="SimSun" w:cs="Calibri"/>
          <w:sz w:val="24"/>
          <w:szCs w:val="24"/>
        </w:rPr>
      </w:pPr>
      <w:r w:rsidRPr="00327243">
        <w:rPr>
          <w:rFonts w:eastAsia="SimSun" w:cs="Calibri"/>
          <w:sz w:val="24"/>
          <w:szCs w:val="24"/>
        </w:rPr>
        <w:tab/>
        <w:t>podpis osoby/osób uprawnionych do reprezentowania  Wykonawcy</w:t>
      </w:r>
      <w:bookmarkEnd w:id="0"/>
    </w:p>
    <w:sectPr w:rsidR="0060262A" w:rsidRPr="003272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EA8AD" w14:textId="77777777" w:rsidR="00327243" w:rsidRDefault="00327243" w:rsidP="003E3D39">
      <w:pPr>
        <w:spacing w:after="0" w:line="240" w:lineRule="auto"/>
      </w:pPr>
      <w:r>
        <w:separator/>
      </w:r>
    </w:p>
  </w:endnote>
  <w:endnote w:type="continuationSeparator" w:id="0">
    <w:p w14:paraId="003299AA" w14:textId="77777777" w:rsidR="00327243" w:rsidRDefault="00327243" w:rsidP="003E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ヒラギノ角ゴ Pro W3">
    <w:altName w:val="Times New Roman"/>
    <w:panose1 w:val="00000000000000000000"/>
    <w:charset w:val="80"/>
    <w:family w:val="auto"/>
    <w:notTrueType/>
    <w:pitch w:val="variable"/>
    <w:sig w:usb0="00000001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RB EE Time">
    <w:altName w:val="Times New Roman"/>
    <w:charset w:val="EE"/>
    <w:family w:val="roman"/>
    <w:pitch w:val="variable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112E2" w14:textId="77777777" w:rsidR="00327243" w:rsidRDefault="00327243" w:rsidP="003E3D39">
      <w:pPr>
        <w:spacing w:after="0" w:line="240" w:lineRule="auto"/>
      </w:pPr>
      <w:r>
        <w:separator/>
      </w:r>
    </w:p>
  </w:footnote>
  <w:footnote w:type="continuationSeparator" w:id="0">
    <w:p w14:paraId="1211ECBF" w14:textId="77777777" w:rsidR="00327243" w:rsidRDefault="00327243" w:rsidP="003E3D39">
      <w:pPr>
        <w:spacing w:after="0" w:line="240" w:lineRule="auto"/>
      </w:pPr>
      <w:r>
        <w:continuationSeparator/>
      </w:r>
    </w:p>
  </w:footnote>
  <w:footnote w:id="1">
    <w:p w14:paraId="0282CE18" w14:textId="77777777" w:rsidR="0060262A" w:rsidRPr="00A12453" w:rsidRDefault="0060262A" w:rsidP="0060262A">
      <w:pPr>
        <w:pStyle w:val="Tekstprzypisudolnego"/>
        <w:rPr>
          <w:rFonts w:ascii="Times New Roman" w:hAnsi="Times New Roman"/>
          <w:sz w:val="16"/>
          <w:szCs w:val="16"/>
        </w:rPr>
      </w:pPr>
      <w:r w:rsidRPr="00A12453">
        <w:rPr>
          <w:rStyle w:val="Odwoanieprzypisudolnego"/>
          <w:sz w:val="16"/>
          <w:szCs w:val="16"/>
        </w:rPr>
        <w:footnoteRef/>
      </w:r>
      <w:r w:rsidRPr="00A12453">
        <w:rPr>
          <w:sz w:val="16"/>
          <w:szCs w:val="16"/>
        </w:rPr>
        <w:t xml:space="preserve"> </w:t>
      </w:r>
      <w:r w:rsidRPr="00A12453">
        <w:rPr>
          <w:rFonts w:ascii="Times New Roman" w:hAnsi="Times New Roman"/>
          <w:sz w:val="16"/>
          <w:szCs w:val="16"/>
        </w:rPr>
        <w:t>W rozumieniu ustawy z dnia 6 marca 2018 r. Prawo przedsiębiorców  (Dz. U. 2021 poz. 162 z późn. zm.)</w:t>
      </w:r>
    </w:p>
  </w:footnote>
  <w:footnote w:id="2">
    <w:p w14:paraId="6F2922F1" w14:textId="77777777" w:rsidR="0060262A" w:rsidRDefault="0060262A" w:rsidP="0060262A">
      <w:pPr>
        <w:pStyle w:val="Tekstprzypisudolnego"/>
        <w:rPr>
          <w:rFonts w:ascii="Arial" w:hAnsi="Arial"/>
        </w:rPr>
      </w:pPr>
    </w:p>
  </w:footnote>
  <w:footnote w:id="3">
    <w:p w14:paraId="182E688C" w14:textId="77777777" w:rsidR="0060262A" w:rsidRPr="00A82964" w:rsidRDefault="0060262A" w:rsidP="006026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76D8A1E" w14:textId="77777777" w:rsidR="0060262A" w:rsidRPr="00A82964" w:rsidRDefault="0060262A" w:rsidP="0060262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5870C5" w14:textId="77777777" w:rsidR="0060262A" w:rsidRPr="00A82964" w:rsidRDefault="0060262A" w:rsidP="0060262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BEB2788" w14:textId="77777777" w:rsidR="0060262A" w:rsidRPr="00761CEB" w:rsidRDefault="0060262A" w:rsidP="0060262A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 w:val="0"/>
        <w:bCs w:val="0"/>
        <w:i w:val="0"/>
        <w:iCs w:val="0"/>
        <w:szCs w:val="22"/>
      </w:rPr>
    </w:lvl>
    <w:lvl w:ilvl="1">
      <w:start w:val="1"/>
      <w:numFmt w:val="lowerLetter"/>
      <w:pStyle w:val="Nagwek2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pStyle w:val="Nagwek3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lowerRoman"/>
      <w:pStyle w:val="Nagwek6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-294"/>
        </w:tabs>
        <w:ind w:left="13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-294"/>
        </w:tabs>
        <w:ind w:left="282" w:hanging="576"/>
      </w:pPr>
      <w:rPr>
        <w:rFonts w:ascii="Times" w:eastAsia="Times New Roman" w:hAnsi="Times" w:cs="Times"/>
        <w:b/>
        <w:bCs/>
        <w:i/>
        <w:iCs/>
        <w:kern w:val="1"/>
        <w:sz w:val="20"/>
        <w:szCs w:val="20"/>
        <w:lang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-294"/>
        </w:tabs>
        <w:ind w:left="426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294"/>
        </w:tabs>
        <w:ind w:left="570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294"/>
        </w:tabs>
        <w:ind w:left="714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294"/>
        </w:tabs>
        <w:ind w:left="858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294"/>
        </w:tabs>
        <w:ind w:left="1002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294"/>
        </w:tabs>
        <w:ind w:left="1146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294"/>
        </w:tabs>
        <w:ind w:left="1290" w:hanging="1584"/>
      </w:pPr>
    </w:lvl>
  </w:abstractNum>
  <w:abstractNum w:abstractNumId="3" w15:restartNumberingAfterBreak="0">
    <w:nsid w:val="00000004"/>
    <w:multiLevelType w:val="multilevel"/>
    <w:tmpl w:val="7AB02DD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/>
        <w:b w:val="0"/>
        <w:bCs w:val="0"/>
        <w:i w:val="0"/>
        <w:sz w:val="20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lang w:val="de-DE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decimal"/>
      <w:pStyle w:val="NumPar1"/>
      <w:lvlText w:val="%1.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  <w:i/>
        <w:iCs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pStyle w:val="numerowanie"/>
      <w:lvlText w:val="%1."/>
      <w:lvlJc w:val="left"/>
      <w:pPr>
        <w:tabs>
          <w:tab w:val="num" w:pos="0"/>
        </w:tabs>
        <w:ind w:left="720" w:hanging="360"/>
      </w:pPr>
      <w:rPr>
        <w:rFonts w:ascii="Arial" w:eastAsia="SimSun" w:hAnsi="Arial" w:cs="Arial"/>
        <w:color w:val="000000"/>
        <w:kern w:val="1"/>
        <w:sz w:val="20"/>
        <w:szCs w:val="20"/>
        <w:shd w:val="clear" w:color="auto" w:fill="FFFF00"/>
      </w:rPr>
    </w:lvl>
  </w:abstractNum>
  <w:abstractNum w:abstractNumId="8" w15:restartNumberingAfterBreak="0">
    <w:nsid w:val="0000000C"/>
    <w:multiLevelType w:val="multilevel"/>
    <w:tmpl w:val="11287EC4"/>
    <w:name w:val="WW8Num12"/>
    <w:lvl w:ilvl="0">
      <w:start w:val="1"/>
      <w:numFmt w:val="decimal"/>
      <w:pStyle w:val="Tiret1"/>
      <w:lvlText w:val="%1."/>
      <w:lvlJc w:val="left"/>
      <w:pPr>
        <w:tabs>
          <w:tab w:val="num" w:pos="0"/>
        </w:tabs>
        <w:ind w:left="0" w:firstLine="0"/>
      </w:pPr>
      <w:rPr>
        <w:rFonts w:cs="Arial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ascii="Arial" w:eastAsia="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b w:val="0"/>
        <w:bCs/>
        <w:i w:val="0"/>
        <w:iCs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D"/>
    <w:multiLevelType w:val="multilevel"/>
    <w:tmpl w:val="3788B738"/>
    <w:name w:val="WW8Num13"/>
    <w:lvl w:ilvl="0">
      <w:start w:val="1"/>
      <w:numFmt w:val="upperRoman"/>
      <w:pStyle w:val="Tiret0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 w:hint="default"/>
        <w:b/>
        <w:strike w:val="0"/>
        <w:color w:val="000000"/>
        <w:kern w:val="1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0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24E1392"/>
    <w:multiLevelType w:val="hybridMultilevel"/>
    <w:tmpl w:val="61F0A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7A0B70"/>
    <w:multiLevelType w:val="hybridMultilevel"/>
    <w:tmpl w:val="F51243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EE057F"/>
    <w:multiLevelType w:val="hybridMultilevel"/>
    <w:tmpl w:val="256633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705725E"/>
    <w:multiLevelType w:val="hybridMultilevel"/>
    <w:tmpl w:val="80EA29C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DAA75E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08DF10F6"/>
    <w:multiLevelType w:val="hybridMultilevel"/>
    <w:tmpl w:val="D21C34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6639E9"/>
    <w:multiLevelType w:val="hybridMultilevel"/>
    <w:tmpl w:val="FE7C5DB6"/>
    <w:lvl w:ilvl="0" w:tplc="6F0EEE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9EC60A0"/>
    <w:multiLevelType w:val="hybridMultilevel"/>
    <w:tmpl w:val="543CED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CF4248"/>
    <w:multiLevelType w:val="hybridMultilevel"/>
    <w:tmpl w:val="021C40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526266"/>
    <w:multiLevelType w:val="hybridMultilevel"/>
    <w:tmpl w:val="95E040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0DF7163"/>
    <w:multiLevelType w:val="hybridMultilevel"/>
    <w:tmpl w:val="81727A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DF3B9F"/>
    <w:multiLevelType w:val="hybridMultilevel"/>
    <w:tmpl w:val="BAA4DC20"/>
    <w:lvl w:ilvl="0" w:tplc="90BC093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451AB0"/>
    <w:multiLevelType w:val="hybridMultilevel"/>
    <w:tmpl w:val="EF2C13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F60A38"/>
    <w:multiLevelType w:val="hybridMultilevel"/>
    <w:tmpl w:val="842294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1B0ABE"/>
    <w:multiLevelType w:val="hybridMultilevel"/>
    <w:tmpl w:val="82B6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0A5510"/>
    <w:multiLevelType w:val="hybridMultilevel"/>
    <w:tmpl w:val="0AAEE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2764AD"/>
    <w:multiLevelType w:val="hybridMultilevel"/>
    <w:tmpl w:val="5AEC89C8"/>
    <w:lvl w:ilvl="0" w:tplc="4CA0FC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DA3D4F"/>
    <w:multiLevelType w:val="hybridMultilevel"/>
    <w:tmpl w:val="5A748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BE01746"/>
    <w:multiLevelType w:val="hybridMultilevel"/>
    <w:tmpl w:val="A836A1F4"/>
    <w:lvl w:ilvl="0" w:tplc="B7D02E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 w15:restartNumberingAfterBreak="0">
    <w:nsid w:val="1C744F4C"/>
    <w:multiLevelType w:val="multilevel"/>
    <w:tmpl w:val="30664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1E66778A"/>
    <w:multiLevelType w:val="hybridMultilevel"/>
    <w:tmpl w:val="3A2E6F84"/>
    <w:lvl w:ilvl="0" w:tplc="72F24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121D1A"/>
    <w:multiLevelType w:val="hybridMultilevel"/>
    <w:tmpl w:val="438E10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48393E"/>
    <w:multiLevelType w:val="hybridMultilevel"/>
    <w:tmpl w:val="61067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EB0370"/>
    <w:multiLevelType w:val="hybridMultilevel"/>
    <w:tmpl w:val="167E2D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58766D3"/>
    <w:multiLevelType w:val="hybridMultilevel"/>
    <w:tmpl w:val="B0B248C0"/>
    <w:lvl w:ilvl="0" w:tplc="FA0C26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65664AF"/>
    <w:multiLevelType w:val="hybridMultilevel"/>
    <w:tmpl w:val="36A24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688673C"/>
    <w:multiLevelType w:val="multilevel"/>
    <w:tmpl w:val="0A00E25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2B116E31"/>
    <w:multiLevelType w:val="hybridMultilevel"/>
    <w:tmpl w:val="1F4058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E390B54"/>
    <w:multiLevelType w:val="hybridMultilevel"/>
    <w:tmpl w:val="358C9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3016C5A"/>
    <w:multiLevelType w:val="hybridMultilevel"/>
    <w:tmpl w:val="9BBE6AAC"/>
    <w:lvl w:ilvl="0" w:tplc="FE4C40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4D930A0"/>
    <w:multiLevelType w:val="hybridMultilevel"/>
    <w:tmpl w:val="42E487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EF226B"/>
    <w:multiLevelType w:val="hybridMultilevel"/>
    <w:tmpl w:val="417EED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8072526"/>
    <w:multiLevelType w:val="hybridMultilevel"/>
    <w:tmpl w:val="A22607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82A527E"/>
    <w:multiLevelType w:val="hybridMultilevel"/>
    <w:tmpl w:val="E4E6CB68"/>
    <w:lvl w:ilvl="0" w:tplc="FC0AC1FC">
      <w:start w:val="1"/>
      <w:numFmt w:val="decimal"/>
      <w:lvlText w:val="%1.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8619B2"/>
    <w:multiLevelType w:val="hybridMultilevel"/>
    <w:tmpl w:val="08947A4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 w15:restartNumberingAfterBreak="0">
    <w:nsid w:val="39D85FEB"/>
    <w:multiLevelType w:val="hybridMultilevel"/>
    <w:tmpl w:val="040EE3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5D35D8"/>
    <w:multiLevelType w:val="hybridMultilevel"/>
    <w:tmpl w:val="B23E9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7D4290"/>
    <w:multiLevelType w:val="hybridMultilevel"/>
    <w:tmpl w:val="B38CB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40606E"/>
    <w:multiLevelType w:val="hybridMultilevel"/>
    <w:tmpl w:val="0C2EA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FD04E9F"/>
    <w:multiLevelType w:val="hybridMultilevel"/>
    <w:tmpl w:val="D06C704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ED3716"/>
    <w:multiLevelType w:val="hybridMultilevel"/>
    <w:tmpl w:val="82B61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4134899"/>
    <w:multiLevelType w:val="hybridMultilevel"/>
    <w:tmpl w:val="B986E8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2973E5"/>
    <w:multiLevelType w:val="hybridMultilevel"/>
    <w:tmpl w:val="B5BA3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9EB0193"/>
    <w:multiLevelType w:val="hybridMultilevel"/>
    <w:tmpl w:val="2AB85A7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B140CEA"/>
    <w:multiLevelType w:val="hybridMultilevel"/>
    <w:tmpl w:val="5A7C9B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209741E"/>
    <w:multiLevelType w:val="hybridMultilevel"/>
    <w:tmpl w:val="DCD448EA"/>
    <w:lvl w:ilvl="0" w:tplc="B7D02EE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6" w15:restartNumberingAfterBreak="0">
    <w:nsid w:val="534C58FC"/>
    <w:multiLevelType w:val="hybridMultilevel"/>
    <w:tmpl w:val="0D5856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5E008A"/>
    <w:multiLevelType w:val="multilevel"/>
    <w:tmpl w:val="29CA98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58" w15:restartNumberingAfterBreak="0">
    <w:nsid w:val="55BE0F03"/>
    <w:multiLevelType w:val="hybridMultilevel"/>
    <w:tmpl w:val="3F9ED9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F02BBA"/>
    <w:multiLevelType w:val="hybridMultilevel"/>
    <w:tmpl w:val="A836A1F4"/>
    <w:lvl w:ilvl="0" w:tplc="B7D02E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0" w15:restartNumberingAfterBreak="0">
    <w:nsid w:val="599336CE"/>
    <w:multiLevelType w:val="hybridMultilevel"/>
    <w:tmpl w:val="9BCA168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599A39CC"/>
    <w:multiLevelType w:val="hybridMultilevel"/>
    <w:tmpl w:val="FDB0F7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B714E8F"/>
    <w:multiLevelType w:val="hybridMultilevel"/>
    <w:tmpl w:val="2EDC2D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8517A9"/>
    <w:multiLevelType w:val="hybridMultilevel"/>
    <w:tmpl w:val="A510DE42"/>
    <w:lvl w:ilvl="0" w:tplc="12F6B54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FED418A"/>
    <w:multiLevelType w:val="hybridMultilevel"/>
    <w:tmpl w:val="02722F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02A799B"/>
    <w:multiLevelType w:val="hybridMultilevel"/>
    <w:tmpl w:val="B0821A94"/>
    <w:lvl w:ilvl="0" w:tplc="E97CF4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639D5205"/>
    <w:multiLevelType w:val="hybridMultilevel"/>
    <w:tmpl w:val="EEC6D40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65E12A51"/>
    <w:multiLevelType w:val="hybridMultilevel"/>
    <w:tmpl w:val="EA80C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75692"/>
    <w:multiLevelType w:val="hybridMultilevel"/>
    <w:tmpl w:val="5A32CD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C7B6A56"/>
    <w:multiLevelType w:val="hybridMultilevel"/>
    <w:tmpl w:val="4A0C15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E517231"/>
    <w:multiLevelType w:val="hybridMultilevel"/>
    <w:tmpl w:val="31A299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FA099F"/>
    <w:multiLevelType w:val="hybridMultilevel"/>
    <w:tmpl w:val="AAA4D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937182"/>
    <w:multiLevelType w:val="hybridMultilevel"/>
    <w:tmpl w:val="739A4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346219E"/>
    <w:multiLevelType w:val="hybridMultilevel"/>
    <w:tmpl w:val="67AA5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4135F0A"/>
    <w:multiLevelType w:val="hybridMultilevel"/>
    <w:tmpl w:val="BE460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4424AD1"/>
    <w:multiLevelType w:val="hybridMultilevel"/>
    <w:tmpl w:val="FA960BFE"/>
    <w:lvl w:ilvl="0" w:tplc="04150011">
      <w:start w:val="1"/>
      <w:numFmt w:val="decimal"/>
      <w:lvlText w:val="%1)"/>
      <w:lvlJc w:val="left"/>
      <w:pPr>
        <w:ind w:left="744" w:hanging="360"/>
      </w:p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6" w15:restartNumberingAfterBreak="0">
    <w:nsid w:val="74A3688A"/>
    <w:multiLevelType w:val="hybridMultilevel"/>
    <w:tmpl w:val="A2201F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5FC0E5E"/>
    <w:multiLevelType w:val="hybridMultilevel"/>
    <w:tmpl w:val="C81214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80416B3"/>
    <w:multiLevelType w:val="hybridMultilevel"/>
    <w:tmpl w:val="A836A1F4"/>
    <w:lvl w:ilvl="0" w:tplc="B7D02E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9" w15:restartNumberingAfterBreak="0">
    <w:nsid w:val="781B68E5"/>
    <w:multiLevelType w:val="hybridMultilevel"/>
    <w:tmpl w:val="986291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CAE7CC2"/>
    <w:multiLevelType w:val="hybridMultilevel"/>
    <w:tmpl w:val="B23E99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CCC7B49"/>
    <w:multiLevelType w:val="hybridMultilevel"/>
    <w:tmpl w:val="36A24F1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7E1A7554"/>
    <w:multiLevelType w:val="hybridMultilevel"/>
    <w:tmpl w:val="DED2AD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EA85737"/>
    <w:multiLevelType w:val="hybridMultilevel"/>
    <w:tmpl w:val="5FD03C3E"/>
    <w:lvl w:ilvl="0" w:tplc="CDA864EC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7077">
    <w:abstractNumId w:val="0"/>
  </w:num>
  <w:num w:numId="2" w16cid:durableId="1664434767">
    <w:abstractNumId w:val="3"/>
  </w:num>
  <w:num w:numId="3" w16cid:durableId="567036638">
    <w:abstractNumId w:val="6"/>
  </w:num>
  <w:num w:numId="4" w16cid:durableId="1839147389">
    <w:abstractNumId w:val="7"/>
  </w:num>
  <w:num w:numId="5" w16cid:durableId="1403873077">
    <w:abstractNumId w:val="8"/>
  </w:num>
  <w:num w:numId="6" w16cid:durableId="423306196">
    <w:abstractNumId w:val="9"/>
  </w:num>
  <w:num w:numId="7" w16cid:durableId="1777364592">
    <w:abstractNumId w:val="12"/>
  </w:num>
  <w:num w:numId="8" w16cid:durableId="2110999530">
    <w:abstractNumId w:val="36"/>
  </w:num>
  <w:num w:numId="9" w16cid:durableId="462237434">
    <w:abstractNumId w:val="63"/>
  </w:num>
  <w:num w:numId="10" w16cid:durableId="1688829859">
    <w:abstractNumId w:val="21"/>
  </w:num>
  <w:num w:numId="11" w16cid:durableId="1545871065">
    <w:abstractNumId w:val="39"/>
  </w:num>
  <w:num w:numId="12" w16cid:durableId="374043912">
    <w:abstractNumId w:val="30"/>
  </w:num>
  <w:num w:numId="13" w16cid:durableId="2096049684">
    <w:abstractNumId w:val="29"/>
  </w:num>
  <w:num w:numId="14" w16cid:durableId="1884713435">
    <w:abstractNumId w:val="83"/>
  </w:num>
  <w:num w:numId="15" w16cid:durableId="915669226">
    <w:abstractNumId w:val="10"/>
  </w:num>
  <w:num w:numId="16" w16cid:durableId="1127895292">
    <w:abstractNumId w:val="3"/>
    <w:lvlOverride w:ilvl="0">
      <w:startOverride w:val="5"/>
    </w:lvlOverride>
  </w:num>
  <w:num w:numId="17" w16cid:durableId="542206064">
    <w:abstractNumId w:val="16"/>
  </w:num>
  <w:num w:numId="18" w16cid:durableId="1342708239">
    <w:abstractNumId w:val="37"/>
  </w:num>
  <w:num w:numId="19" w16cid:durableId="1725131218">
    <w:abstractNumId w:val="58"/>
  </w:num>
  <w:num w:numId="20" w16cid:durableId="1810980231">
    <w:abstractNumId w:val="40"/>
  </w:num>
  <w:num w:numId="21" w16cid:durableId="1531140693">
    <w:abstractNumId w:val="59"/>
  </w:num>
  <w:num w:numId="22" w16cid:durableId="1067460438">
    <w:abstractNumId w:val="78"/>
  </w:num>
  <w:num w:numId="23" w16cid:durableId="1149322098">
    <w:abstractNumId w:val="28"/>
  </w:num>
  <w:num w:numId="24" w16cid:durableId="1033116370">
    <w:abstractNumId w:val="44"/>
  </w:num>
  <w:num w:numId="25" w16cid:durableId="607615367">
    <w:abstractNumId w:val="14"/>
  </w:num>
  <w:num w:numId="26" w16cid:durableId="260187176">
    <w:abstractNumId w:val="55"/>
  </w:num>
  <w:num w:numId="27" w16cid:durableId="1454446225">
    <w:abstractNumId w:val="66"/>
  </w:num>
  <w:num w:numId="28" w16cid:durableId="1809398690">
    <w:abstractNumId w:val="54"/>
  </w:num>
  <w:num w:numId="29" w16cid:durableId="1668509289">
    <w:abstractNumId w:val="57"/>
  </w:num>
  <w:num w:numId="30" w16cid:durableId="30037054">
    <w:abstractNumId w:val="49"/>
  </w:num>
  <w:num w:numId="31" w16cid:durableId="129595634">
    <w:abstractNumId w:val="47"/>
  </w:num>
  <w:num w:numId="32" w16cid:durableId="775175380">
    <w:abstractNumId w:val="34"/>
  </w:num>
  <w:num w:numId="33" w16cid:durableId="1275795285">
    <w:abstractNumId w:val="65"/>
  </w:num>
  <w:num w:numId="34" w16cid:durableId="1573811958">
    <w:abstractNumId w:val="20"/>
  </w:num>
  <w:num w:numId="35" w16cid:durableId="345134609">
    <w:abstractNumId w:val="56"/>
  </w:num>
  <w:num w:numId="36" w16cid:durableId="154542008">
    <w:abstractNumId w:val="25"/>
  </w:num>
  <w:num w:numId="37" w16cid:durableId="433282487">
    <w:abstractNumId w:val="60"/>
  </w:num>
  <w:num w:numId="38" w16cid:durableId="1887446682">
    <w:abstractNumId w:val="23"/>
  </w:num>
  <w:num w:numId="39" w16cid:durableId="377777390">
    <w:abstractNumId w:val="42"/>
  </w:num>
  <w:num w:numId="40" w16cid:durableId="925572883">
    <w:abstractNumId w:val="33"/>
  </w:num>
  <w:num w:numId="41" w16cid:durableId="1107624451">
    <w:abstractNumId w:val="48"/>
  </w:num>
  <w:num w:numId="42" w16cid:durableId="1829393725">
    <w:abstractNumId w:val="13"/>
  </w:num>
  <w:num w:numId="43" w16cid:durableId="1329600167">
    <w:abstractNumId w:val="68"/>
  </w:num>
  <w:num w:numId="44" w16cid:durableId="665284472">
    <w:abstractNumId w:val="35"/>
  </w:num>
  <w:num w:numId="45" w16cid:durableId="624240548">
    <w:abstractNumId w:val="74"/>
  </w:num>
  <w:num w:numId="46" w16cid:durableId="1813717977">
    <w:abstractNumId w:val="70"/>
  </w:num>
  <w:num w:numId="47" w16cid:durableId="1847668844">
    <w:abstractNumId w:val="17"/>
  </w:num>
  <w:num w:numId="48" w16cid:durableId="1410882747">
    <w:abstractNumId w:val="81"/>
  </w:num>
  <w:num w:numId="49" w16cid:durableId="1053693952">
    <w:abstractNumId w:val="51"/>
  </w:num>
  <w:num w:numId="50" w16cid:durableId="1994143311">
    <w:abstractNumId w:val="41"/>
  </w:num>
  <w:num w:numId="51" w16cid:durableId="775369601">
    <w:abstractNumId w:val="73"/>
  </w:num>
  <w:num w:numId="52" w16cid:durableId="448864203">
    <w:abstractNumId w:val="82"/>
  </w:num>
  <w:num w:numId="53" w16cid:durableId="1635677550">
    <w:abstractNumId w:val="45"/>
  </w:num>
  <w:num w:numId="54" w16cid:durableId="1396124332">
    <w:abstractNumId w:val="26"/>
  </w:num>
  <w:num w:numId="55" w16cid:durableId="1085033275">
    <w:abstractNumId w:val="22"/>
  </w:num>
  <w:num w:numId="56" w16cid:durableId="1417631655">
    <w:abstractNumId w:val="71"/>
  </w:num>
  <w:num w:numId="57" w16cid:durableId="1959094219">
    <w:abstractNumId w:val="80"/>
  </w:num>
  <w:num w:numId="58" w16cid:durableId="790325876">
    <w:abstractNumId w:val="46"/>
  </w:num>
  <w:num w:numId="59" w16cid:durableId="906690846">
    <w:abstractNumId w:val="69"/>
  </w:num>
  <w:num w:numId="60" w16cid:durableId="429741481">
    <w:abstractNumId w:val="38"/>
  </w:num>
  <w:num w:numId="61" w16cid:durableId="1818572720">
    <w:abstractNumId w:val="15"/>
  </w:num>
  <w:num w:numId="62" w16cid:durableId="177741864">
    <w:abstractNumId w:val="31"/>
  </w:num>
  <w:num w:numId="63" w16cid:durableId="1437674562">
    <w:abstractNumId w:val="62"/>
  </w:num>
  <w:num w:numId="64" w16cid:durableId="698580251">
    <w:abstractNumId w:val="61"/>
  </w:num>
  <w:num w:numId="65" w16cid:durableId="1439904959">
    <w:abstractNumId w:val="52"/>
  </w:num>
  <w:num w:numId="66" w16cid:durableId="1404714640">
    <w:abstractNumId w:val="19"/>
  </w:num>
  <w:num w:numId="67" w16cid:durableId="1318458603">
    <w:abstractNumId w:val="67"/>
  </w:num>
  <w:num w:numId="68" w16cid:durableId="1099836644">
    <w:abstractNumId w:val="32"/>
  </w:num>
  <w:num w:numId="69" w16cid:durableId="1756200542">
    <w:abstractNumId w:val="76"/>
  </w:num>
  <w:num w:numId="70" w16cid:durableId="857280569">
    <w:abstractNumId w:val="24"/>
  </w:num>
  <w:num w:numId="71" w16cid:durableId="122310199">
    <w:abstractNumId w:val="75"/>
  </w:num>
  <w:num w:numId="72" w16cid:durableId="1235237703">
    <w:abstractNumId w:val="50"/>
  </w:num>
  <w:num w:numId="73" w16cid:durableId="1684473769">
    <w:abstractNumId w:val="72"/>
  </w:num>
  <w:num w:numId="74" w16cid:durableId="152576151">
    <w:abstractNumId w:val="18"/>
  </w:num>
  <w:num w:numId="75" w16cid:durableId="2094667931">
    <w:abstractNumId w:val="64"/>
  </w:num>
  <w:num w:numId="76" w16cid:durableId="563830479">
    <w:abstractNumId w:val="11"/>
  </w:num>
  <w:num w:numId="77" w16cid:durableId="1802115259">
    <w:abstractNumId w:val="27"/>
  </w:num>
  <w:num w:numId="78" w16cid:durableId="112041215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1877303936">
    <w:abstractNumId w:val="79"/>
  </w:num>
  <w:num w:numId="80" w16cid:durableId="406389639">
    <w:abstractNumId w:val="53"/>
  </w:num>
  <w:num w:numId="81" w16cid:durableId="1255163863">
    <w:abstractNumId w:val="5"/>
  </w:num>
  <w:num w:numId="82" w16cid:durableId="1686713164">
    <w:abstractNumId w:val="4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47"/>
    <w:rsid w:val="00023201"/>
    <w:rsid w:val="00062973"/>
    <w:rsid w:val="00086947"/>
    <w:rsid w:val="000E1744"/>
    <w:rsid w:val="000F7A44"/>
    <w:rsid w:val="00116E44"/>
    <w:rsid w:val="00120EED"/>
    <w:rsid w:val="001C55EF"/>
    <w:rsid w:val="00283A88"/>
    <w:rsid w:val="002E6092"/>
    <w:rsid w:val="00323AD2"/>
    <w:rsid w:val="00327243"/>
    <w:rsid w:val="003645FB"/>
    <w:rsid w:val="0037146F"/>
    <w:rsid w:val="003962D8"/>
    <w:rsid w:val="003B4CB5"/>
    <w:rsid w:val="003B68BF"/>
    <w:rsid w:val="003E3D39"/>
    <w:rsid w:val="00400645"/>
    <w:rsid w:val="00411DA6"/>
    <w:rsid w:val="00426325"/>
    <w:rsid w:val="0049296F"/>
    <w:rsid w:val="005154DE"/>
    <w:rsid w:val="00527367"/>
    <w:rsid w:val="005B4C98"/>
    <w:rsid w:val="005C793C"/>
    <w:rsid w:val="0060262A"/>
    <w:rsid w:val="0063789B"/>
    <w:rsid w:val="006F3D26"/>
    <w:rsid w:val="007367E2"/>
    <w:rsid w:val="0074299F"/>
    <w:rsid w:val="00776D15"/>
    <w:rsid w:val="0079649B"/>
    <w:rsid w:val="007F6EF7"/>
    <w:rsid w:val="00806B93"/>
    <w:rsid w:val="008121E2"/>
    <w:rsid w:val="00814097"/>
    <w:rsid w:val="00815DD3"/>
    <w:rsid w:val="00841509"/>
    <w:rsid w:val="0084233D"/>
    <w:rsid w:val="008D6135"/>
    <w:rsid w:val="008F6B64"/>
    <w:rsid w:val="0092396B"/>
    <w:rsid w:val="00924D67"/>
    <w:rsid w:val="00962972"/>
    <w:rsid w:val="00963A5F"/>
    <w:rsid w:val="00994A92"/>
    <w:rsid w:val="00994F14"/>
    <w:rsid w:val="009A1913"/>
    <w:rsid w:val="00A00873"/>
    <w:rsid w:val="00A35AE6"/>
    <w:rsid w:val="00A36074"/>
    <w:rsid w:val="00A47E37"/>
    <w:rsid w:val="00A83ADD"/>
    <w:rsid w:val="00A902ED"/>
    <w:rsid w:val="00B526E7"/>
    <w:rsid w:val="00B80003"/>
    <w:rsid w:val="00BD3198"/>
    <w:rsid w:val="00BF676E"/>
    <w:rsid w:val="00BF764C"/>
    <w:rsid w:val="00C11EFE"/>
    <w:rsid w:val="00C161C3"/>
    <w:rsid w:val="00CA59BE"/>
    <w:rsid w:val="00D54926"/>
    <w:rsid w:val="00D80680"/>
    <w:rsid w:val="00D81751"/>
    <w:rsid w:val="00DA319D"/>
    <w:rsid w:val="00DE50D4"/>
    <w:rsid w:val="00DF387D"/>
    <w:rsid w:val="00E11589"/>
    <w:rsid w:val="00E246CC"/>
    <w:rsid w:val="00E72683"/>
    <w:rsid w:val="00EB7D88"/>
    <w:rsid w:val="00EC0459"/>
    <w:rsid w:val="00EF5F9D"/>
    <w:rsid w:val="00F114CD"/>
    <w:rsid w:val="00F37D5A"/>
    <w:rsid w:val="00F72DD2"/>
    <w:rsid w:val="00FC1B39"/>
    <w:rsid w:val="00FC5194"/>
    <w:rsid w:val="00FE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36DBB23"/>
  <w15:chartTrackingRefBased/>
  <w15:docId w15:val="{2ABC4D5E-943A-4671-AE1B-E3D3E39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Normalny">
    <w:name w:val="Normal"/>
    <w:qFormat/>
    <w:rsid w:val="00086947"/>
    <w:pPr>
      <w:widowControl w:val="0"/>
      <w:suppressAutoHyphens/>
      <w:spacing w:after="200" w:line="276" w:lineRule="auto"/>
      <w:textAlignment w:val="baseline"/>
    </w:pPr>
    <w:rPr>
      <w:rFonts w:eastAsia="Arial Unicode MS" w:cs="F"/>
      <w:kern w:val="1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D54926"/>
    <w:pPr>
      <w:keepNext/>
      <w:numPr>
        <w:numId w:val="1"/>
      </w:numPr>
      <w:tabs>
        <w:tab w:val="left" w:pos="432"/>
      </w:tabs>
      <w:autoSpaceDE w:val="0"/>
      <w:spacing w:after="0" w:line="240" w:lineRule="auto"/>
      <w:ind w:firstLine="708"/>
      <w:textAlignment w:val="auto"/>
      <w:outlineLvl w:val="0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D54926"/>
    <w:pPr>
      <w:keepNext/>
      <w:numPr>
        <w:ilvl w:val="1"/>
        <w:numId w:val="1"/>
      </w:numPr>
      <w:tabs>
        <w:tab w:val="left" w:pos="576"/>
      </w:tabs>
      <w:spacing w:after="0" w:line="240" w:lineRule="auto"/>
      <w:jc w:val="center"/>
      <w:textAlignment w:val="auto"/>
      <w:outlineLvl w:val="1"/>
    </w:pPr>
    <w:rPr>
      <w:rFonts w:ascii="Liberation Serif" w:eastAsia="SimSun" w:hAnsi="Liberation Serif" w:cs="Liberation Serif"/>
      <w:b/>
      <w:bCs/>
      <w:sz w:val="40"/>
      <w:szCs w:val="40"/>
    </w:rPr>
  </w:style>
  <w:style w:type="paragraph" w:styleId="Nagwek3">
    <w:name w:val="heading 3"/>
    <w:basedOn w:val="Normalny"/>
    <w:next w:val="Normalny"/>
    <w:link w:val="Nagwek3Znak"/>
    <w:qFormat/>
    <w:rsid w:val="00D54926"/>
    <w:pPr>
      <w:keepNext/>
      <w:numPr>
        <w:ilvl w:val="2"/>
        <w:numId w:val="1"/>
      </w:numPr>
      <w:shd w:val="clear" w:color="auto" w:fill="FFFFFF"/>
      <w:tabs>
        <w:tab w:val="left" w:pos="720"/>
      </w:tabs>
      <w:spacing w:after="0" w:line="360" w:lineRule="auto"/>
      <w:jc w:val="center"/>
      <w:textAlignment w:val="auto"/>
      <w:outlineLvl w:val="2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54926"/>
    <w:pPr>
      <w:keepNext/>
      <w:numPr>
        <w:ilvl w:val="3"/>
        <w:numId w:val="1"/>
      </w:numPr>
      <w:tabs>
        <w:tab w:val="left" w:pos="864"/>
      </w:tabs>
      <w:spacing w:after="0" w:line="240" w:lineRule="auto"/>
      <w:jc w:val="center"/>
      <w:textAlignment w:val="auto"/>
      <w:outlineLvl w:val="3"/>
    </w:pPr>
    <w:rPr>
      <w:rFonts w:ascii="Liberation Serif" w:eastAsia="SimSun" w:hAnsi="Liberation Serif" w:cs="Liberation Serif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D54926"/>
    <w:pPr>
      <w:keepNext/>
      <w:tabs>
        <w:tab w:val="left" w:pos="4905"/>
      </w:tabs>
      <w:spacing w:after="0" w:line="360" w:lineRule="auto"/>
      <w:ind w:left="-57"/>
      <w:jc w:val="both"/>
      <w:textAlignment w:val="auto"/>
      <w:outlineLvl w:val="4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086947"/>
    <w:pPr>
      <w:numPr>
        <w:ilvl w:val="5"/>
        <w:numId w:val="1"/>
      </w:numPr>
      <w:tabs>
        <w:tab w:val="left" w:pos="1152"/>
      </w:tabs>
      <w:spacing w:before="240" w:after="60" w:line="240" w:lineRule="auto"/>
      <w:textAlignment w:val="auto"/>
      <w:outlineLvl w:val="5"/>
    </w:pPr>
    <w:rPr>
      <w:rFonts w:ascii="Liberation Serif" w:eastAsia="SimSun" w:hAnsi="Liberation Serif" w:cs="Liberation Serif"/>
      <w:b/>
      <w:bCs/>
    </w:rPr>
  </w:style>
  <w:style w:type="paragraph" w:styleId="Nagwek7">
    <w:name w:val="heading 7"/>
    <w:basedOn w:val="Normalny"/>
    <w:next w:val="Normalny"/>
    <w:link w:val="Nagwek7Znak"/>
    <w:qFormat/>
    <w:rsid w:val="00D54926"/>
    <w:pPr>
      <w:keepNext/>
      <w:tabs>
        <w:tab w:val="left" w:pos="1720"/>
        <w:tab w:val="left" w:pos="2000"/>
      </w:tabs>
      <w:autoSpaceDE w:val="0"/>
      <w:spacing w:after="0" w:line="360" w:lineRule="auto"/>
      <w:jc w:val="both"/>
      <w:textAlignment w:val="auto"/>
      <w:outlineLvl w:val="6"/>
    </w:pPr>
    <w:rPr>
      <w:rFonts w:ascii="Times New Roman" w:eastAsia="SimSun" w:hAnsi="Times New Roman" w:cs="Times New Roman"/>
      <w:b/>
      <w:bCs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D54926"/>
    <w:pPr>
      <w:keepNext/>
      <w:shd w:val="clear" w:color="auto" w:fill="FFFFFF"/>
      <w:spacing w:after="0" w:line="240" w:lineRule="auto"/>
      <w:textAlignment w:val="auto"/>
      <w:outlineLvl w:val="7"/>
    </w:pPr>
    <w:rPr>
      <w:rFonts w:ascii="Arial" w:eastAsia="SimSun" w:hAnsi="Arial" w:cs="Arial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54926"/>
    <w:pPr>
      <w:keepNext/>
      <w:spacing w:after="0" w:line="240" w:lineRule="auto"/>
      <w:jc w:val="right"/>
      <w:textAlignment w:val="auto"/>
      <w:outlineLvl w:val="8"/>
    </w:pPr>
    <w:rPr>
      <w:rFonts w:ascii="Arial" w:eastAsia="SimSun" w:hAnsi="Arial" w:cs="Arial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rsid w:val="00086947"/>
    <w:rPr>
      <w:rFonts w:ascii="Liberation Serif" w:eastAsia="SimSun" w:hAnsi="Liberation Serif" w:cs="Liberation Serif"/>
      <w:b/>
      <w:bCs/>
      <w:kern w:val="1"/>
      <w:sz w:val="22"/>
      <w:szCs w:val="22"/>
      <w:lang w:eastAsia="ar-SA"/>
    </w:rPr>
  </w:style>
  <w:style w:type="character" w:customStyle="1" w:styleId="Nagwek1Znak">
    <w:name w:val="Nagłówek 1 Znak"/>
    <w:link w:val="Nagwek1"/>
    <w:rsid w:val="00D54926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Nagwek2Znak">
    <w:name w:val="Nagłówek 2 Znak"/>
    <w:link w:val="Nagwek2"/>
    <w:rsid w:val="00D54926"/>
    <w:rPr>
      <w:rFonts w:ascii="Liberation Serif" w:eastAsia="SimSun" w:hAnsi="Liberation Serif" w:cs="Liberation Serif"/>
      <w:b/>
      <w:bCs/>
      <w:kern w:val="1"/>
      <w:sz w:val="40"/>
      <w:szCs w:val="40"/>
      <w:lang w:eastAsia="ar-SA"/>
    </w:rPr>
  </w:style>
  <w:style w:type="character" w:customStyle="1" w:styleId="Nagwek3Znak">
    <w:name w:val="Nagłówek 3 Znak"/>
    <w:link w:val="Nagwek3"/>
    <w:rsid w:val="00D54926"/>
    <w:rPr>
      <w:rFonts w:ascii="Liberation Serif" w:eastAsia="SimSun" w:hAnsi="Liberation Serif" w:cs="Liberation Serif"/>
      <w:b/>
      <w:bCs/>
      <w:kern w:val="1"/>
      <w:shd w:val="clear" w:color="auto" w:fill="FFFFFF"/>
      <w:lang w:eastAsia="ar-SA"/>
    </w:rPr>
  </w:style>
  <w:style w:type="character" w:customStyle="1" w:styleId="Nagwek4Znak">
    <w:name w:val="Nagłówek 4 Znak"/>
    <w:link w:val="Nagwek4"/>
    <w:rsid w:val="00D54926"/>
    <w:rPr>
      <w:rFonts w:ascii="Liberation Serif" w:eastAsia="SimSun" w:hAnsi="Liberation Serif" w:cs="Liberation Serif"/>
      <w:b/>
      <w:bCs/>
      <w:kern w:val="1"/>
      <w:lang w:eastAsia="ar-SA"/>
    </w:rPr>
  </w:style>
  <w:style w:type="character" w:customStyle="1" w:styleId="Nagwek5Znak">
    <w:name w:val="Nagłówek 5 Znak"/>
    <w:link w:val="Nagwek5"/>
    <w:rsid w:val="00D54926"/>
    <w:rPr>
      <w:rFonts w:ascii="Times New Roman" w:eastAsia="SimSun" w:hAnsi="Times New Roman"/>
      <w:b/>
      <w:bCs/>
      <w:kern w:val="1"/>
      <w:lang w:eastAsia="ar-SA"/>
    </w:rPr>
  </w:style>
  <w:style w:type="character" w:customStyle="1" w:styleId="Nagwek7Znak">
    <w:name w:val="Nagłówek 7 Znak"/>
    <w:link w:val="Nagwek7"/>
    <w:rsid w:val="00D54926"/>
    <w:rPr>
      <w:rFonts w:ascii="Times New Roman" w:eastAsia="SimSun" w:hAnsi="Times New Roman"/>
      <w:b/>
      <w:bCs/>
      <w:kern w:val="1"/>
      <w:lang w:eastAsia="ar-SA"/>
    </w:rPr>
  </w:style>
  <w:style w:type="character" w:customStyle="1" w:styleId="Nagwek8Znak">
    <w:name w:val="Nagłówek 8 Znak"/>
    <w:link w:val="Nagwek8"/>
    <w:rsid w:val="00D54926"/>
    <w:rPr>
      <w:rFonts w:ascii="Arial" w:eastAsia="SimSun" w:hAnsi="Arial" w:cs="Arial"/>
      <w:b/>
      <w:bCs/>
      <w:kern w:val="1"/>
      <w:shd w:val="clear" w:color="auto" w:fill="FFFFFF"/>
      <w:lang w:eastAsia="ar-SA"/>
    </w:rPr>
  </w:style>
  <w:style w:type="character" w:customStyle="1" w:styleId="Nagwek9Znak">
    <w:name w:val="Nagłówek 9 Znak"/>
    <w:link w:val="Nagwek9"/>
    <w:rsid w:val="00D54926"/>
    <w:rPr>
      <w:rFonts w:ascii="Arial" w:eastAsia="SimSun" w:hAnsi="Arial" w:cs="Arial"/>
      <w:i/>
      <w:iCs/>
      <w:kern w:val="1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D54926"/>
  </w:style>
  <w:style w:type="character" w:customStyle="1" w:styleId="WW8Num1z0">
    <w:name w:val="WW8Num1z0"/>
    <w:rsid w:val="00D54926"/>
    <w:rPr>
      <w:rFonts w:ascii="Arial" w:hAnsi="Arial" w:cs="Arial"/>
      <w:b w:val="0"/>
      <w:bCs w:val="0"/>
      <w:i w:val="0"/>
      <w:iCs w:val="0"/>
      <w:szCs w:val="22"/>
    </w:rPr>
  </w:style>
  <w:style w:type="character" w:customStyle="1" w:styleId="WW8Num1z1">
    <w:name w:val="WW8Num1z1"/>
    <w:rsid w:val="00D54926"/>
  </w:style>
  <w:style w:type="character" w:customStyle="1" w:styleId="WW8Num1z2">
    <w:name w:val="WW8Num1z2"/>
    <w:rsid w:val="00D54926"/>
  </w:style>
  <w:style w:type="character" w:customStyle="1" w:styleId="WW8Num1z3">
    <w:name w:val="WW8Num1z3"/>
    <w:rsid w:val="00D54926"/>
  </w:style>
  <w:style w:type="character" w:customStyle="1" w:styleId="WW8Num1z4">
    <w:name w:val="WW8Num1z4"/>
    <w:rsid w:val="00D54926"/>
  </w:style>
  <w:style w:type="character" w:customStyle="1" w:styleId="WW8Num1z5">
    <w:name w:val="WW8Num1z5"/>
    <w:rsid w:val="00D54926"/>
  </w:style>
  <w:style w:type="character" w:customStyle="1" w:styleId="WW8Num1z6">
    <w:name w:val="WW8Num1z6"/>
    <w:rsid w:val="00D54926"/>
  </w:style>
  <w:style w:type="character" w:customStyle="1" w:styleId="WW8Num1z7">
    <w:name w:val="WW8Num1z7"/>
    <w:rsid w:val="00D54926"/>
  </w:style>
  <w:style w:type="character" w:customStyle="1" w:styleId="WW8Num1z8">
    <w:name w:val="WW8Num1z8"/>
    <w:rsid w:val="00D54926"/>
  </w:style>
  <w:style w:type="character" w:customStyle="1" w:styleId="WW8Num2z0">
    <w:name w:val="WW8Num2z0"/>
    <w:rsid w:val="00D54926"/>
  </w:style>
  <w:style w:type="character" w:customStyle="1" w:styleId="WW8Num2z1">
    <w:name w:val="WW8Num2z1"/>
    <w:rsid w:val="00D54926"/>
  </w:style>
  <w:style w:type="character" w:customStyle="1" w:styleId="WW8Num2z2">
    <w:name w:val="WW8Num2z2"/>
    <w:rsid w:val="00D54926"/>
  </w:style>
  <w:style w:type="character" w:customStyle="1" w:styleId="WW8Num2z3">
    <w:name w:val="WW8Num2z3"/>
    <w:rsid w:val="00D54926"/>
  </w:style>
  <w:style w:type="character" w:customStyle="1" w:styleId="WW8Num2z4">
    <w:name w:val="WW8Num2z4"/>
    <w:rsid w:val="00D54926"/>
  </w:style>
  <w:style w:type="character" w:customStyle="1" w:styleId="WW8Num2z5">
    <w:name w:val="WW8Num2z5"/>
    <w:rsid w:val="00D54926"/>
    <w:rPr>
      <w:rFonts w:cs="Arial"/>
    </w:rPr>
  </w:style>
  <w:style w:type="character" w:customStyle="1" w:styleId="WW8Num2z6">
    <w:name w:val="WW8Num2z6"/>
    <w:rsid w:val="00D54926"/>
  </w:style>
  <w:style w:type="character" w:customStyle="1" w:styleId="WW8Num2z7">
    <w:name w:val="WW8Num2z7"/>
    <w:rsid w:val="00D54926"/>
  </w:style>
  <w:style w:type="character" w:customStyle="1" w:styleId="WW8Num2z8">
    <w:name w:val="WW8Num2z8"/>
    <w:rsid w:val="00D54926"/>
  </w:style>
  <w:style w:type="character" w:customStyle="1" w:styleId="WW8Num3z0">
    <w:name w:val="WW8Num3z0"/>
    <w:rsid w:val="00D54926"/>
    <w:rPr>
      <w:rFonts w:ascii="Arial" w:hAnsi="Arial" w:cs="Arial"/>
      <w:color w:val="000000"/>
      <w:sz w:val="18"/>
      <w:szCs w:val="18"/>
    </w:rPr>
  </w:style>
  <w:style w:type="character" w:customStyle="1" w:styleId="WW8Num4z0">
    <w:name w:val="WW8Num4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5z0">
    <w:name w:val="WW8Num5z0"/>
    <w:rsid w:val="00D54926"/>
    <w:rPr>
      <w:rFonts w:cs="Arial"/>
      <w:iCs/>
    </w:rPr>
  </w:style>
  <w:style w:type="character" w:customStyle="1" w:styleId="WW8Num6z0">
    <w:name w:val="WW8Num6z0"/>
    <w:rsid w:val="00D54926"/>
    <w:rPr>
      <w:rFonts w:ascii="Arial" w:hAnsi="Arial" w:cs="Arial"/>
      <w:sz w:val="18"/>
      <w:szCs w:val="18"/>
    </w:rPr>
  </w:style>
  <w:style w:type="character" w:customStyle="1" w:styleId="WW8Num7z0">
    <w:name w:val="WW8Num7z0"/>
    <w:rsid w:val="00D54926"/>
    <w:rPr>
      <w:rFonts w:ascii="Arial" w:eastAsia="Calibri" w:hAnsi="Arial" w:cs="Arial" w:hint="default"/>
      <w:b w:val="0"/>
      <w:bCs w:val="0"/>
      <w:i w:val="0"/>
      <w:iCs w:val="0"/>
      <w:color w:val="000000"/>
      <w:kern w:val="1"/>
      <w:sz w:val="20"/>
      <w:szCs w:val="24"/>
      <w:shd w:val="clear" w:color="auto" w:fill="FFFF00"/>
    </w:rPr>
  </w:style>
  <w:style w:type="character" w:customStyle="1" w:styleId="WW8Num7z1">
    <w:name w:val="WW8Num7z1"/>
    <w:rsid w:val="00D54926"/>
  </w:style>
  <w:style w:type="character" w:customStyle="1" w:styleId="WW8Num7z2">
    <w:name w:val="WW8Num7z2"/>
    <w:rsid w:val="00D54926"/>
  </w:style>
  <w:style w:type="character" w:customStyle="1" w:styleId="WW8Num7z3">
    <w:name w:val="WW8Num7z3"/>
    <w:rsid w:val="00D54926"/>
  </w:style>
  <w:style w:type="character" w:customStyle="1" w:styleId="WW8Num7z4">
    <w:name w:val="WW8Num7z4"/>
    <w:rsid w:val="00D54926"/>
  </w:style>
  <w:style w:type="character" w:customStyle="1" w:styleId="WW8Num7z5">
    <w:name w:val="WW8Num7z5"/>
    <w:rsid w:val="00D54926"/>
  </w:style>
  <w:style w:type="character" w:customStyle="1" w:styleId="WW8Num7z6">
    <w:name w:val="WW8Num7z6"/>
    <w:rsid w:val="00D54926"/>
  </w:style>
  <w:style w:type="character" w:customStyle="1" w:styleId="WW8Num7z7">
    <w:name w:val="WW8Num7z7"/>
    <w:rsid w:val="00D54926"/>
  </w:style>
  <w:style w:type="character" w:customStyle="1" w:styleId="WW8Num7z8">
    <w:name w:val="WW8Num7z8"/>
    <w:rsid w:val="00D54926"/>
  </w:style>
  <w:style w:type="character" w:customStyle="1" w:styleId="WW8Num8z0">
    <w:name w:val="WW8Num8z0"/>
    <w:rsid w:val="00D54926"/>
    <w:rPr>
      <w:rFonts w:ascii="Arial" w:eastAsia="Times New Roman" w:hAnsi="Arial" w:cs="Times New Roman" w:hint="default"/>
      <w:b w:val="0"/>
      <w:i w:val="0"/>
      <w:kern w:val="1"/>
      <w:sz w:val="20"/>
      <w:szCs w:val="20"/>
    </w:rPr>
  </w:style>
  <w:style w:type="character" w:customStyle="1" w:styleId="WW8Num9z0">
    <w:name w:val="WW8Num9z0"/>
    <w:rsid w:val="00D54926"/>
    <w:rPr>
      <w:rFonts w:ascii="Arial" w:hAnsi="Arial" w:cs="Arial" w:hint="default"/>
      <w:b w:val="0"/>
      <w:bCs w:val="0"/>
      <w:i w:val="0"/>
      <w:iCs w:val="0"/>
      <w:color w:val="auto"/>
      <w:sz w:val="24"/>
      <w:szCs w:val="24"/>
      <w:shd w:val="clear" w:color="auto" w:fill="FFFF00"/>
    </w:rPr>
  </w:style>
  <w:style w:type="character" w:customStyle="1" w:styleId="WW8Num10z0">
    <w:name w:val="WW8Num10z0"/>
    <w:rsid w:val="00D54926"/>
    <w:rPr>
      <w:rFonts w:ascii="Arial" w:eastAsia="SimSun" w:hAnsi="Arial" w:cs="Arial"/>
      <w:i/>
      <w:iCs/>
      <w:color w:val="000000"/>
      <w:kern w:val="1"/>
      <w:sz w:val="20"/>
      <w:szCs w:val="20"/>
    </w:rPr>
  </w:style>
  <w:style w:type="character" w:customStyle="1" w:styleId="WW8Num10z1">
    <w:name w:val="WW8Num10z1"/>
    <w:rsid w:val="00D54926"/>
  </w:style>
  <w:style w:type="character" w:customStyle="1" w:styleId="WW8Num10z2">
    <w:name w:val="WW8Num10z2"/>
    <w:rsid w:val="00D54926"/>
  </w:style>
  <w:style w:type="character" w:customStyle="1" w:styleId="WW8Num10z3">
    <w:name w:val="WW8Num10z3"/>
    <w:rsid w:val="00D54926"/>
  </w:style>
  <w:style w:type="character" w:customStyle="1" w:styleId="WW8Num10z4">
    <w:name w:val="WW8Num10z4"/>
    <w:rsid w:val="00D54926"/>
  </w:style>
  <w:style w:type="character" w:customStyle="1" w:styleId="WW8Num10z5">
    <w:name w:val="WW8Num10z5"/>
    <w:rsid w:val="00D54926"/>
  </w:style>
  <w:style w:type="character" w:customStyle="1" w:styleId="WW8Num10z6">
    <w:name w:val="WW8Num10z6"/>
    <w:rsid w:val="00D54926"/>
  </w:style>
  <w:style w:type="character" w:customStyle="1" w:styleId="WW8Num10z7">
    <w:name w:val="WW8Num10z7"/>
    <w:rsid w:val="00D54926"/>
  </w:style>
  <w:style w:type="character" w:customStyle="1" w:styleId="WW8Num10z8">
    <w:name w:val="WW8Num10z8"/>
    <w:rsid w:val="00D54926"/>
  </w:style>
  <w:style w:type="character" w:customStyle="1" w:styleId="WW8Num11z0">
    <w:name w:val="WW8Num11z0"/>
    <w:rsid w:val="00D54926"/>
    <w:rPr>
      <w:rFonts w:ascii="Arial" w:eastAsia="SimSun" w:hAnsi="Arial" w:cs="Arial"/>
      <w:color w:val="000000"/>
      <w:kern w:val="1"/>
      <w:sz w:val="20"/>
      <w:szCs w:val="20"/>
      <w:shd w:val="clear" w:color="auto" w:fill="FFFF00"/>
    </w:rPr>
  </w:style>
  <w:style w:type="character" w:customStyle="1" w:styleId="WW8Num12z0">
    <w:name w:val="WW8Num12z0"/>
    <w:rsid w:val="00D54926"/>
    <w:rPr>
      <w:rFonts w:cs="Arial"/>
    </w:rPr>
  </w:style>
  <w:style w:type="character" w:customStyle="1" w:styleId="WW8Num12z1">
    <w:name w:val="WW8Num12z1"/>
    <w:rsid w:val="00D54926"/>
    <w:rPr>
      <w:rFonts w:ascii="Wingdings" w:hAnsi="Wingdings" w:cs="Wingdings"/>
    </w:rPr>
  </w:style>
  <w:style w:type="character" w:customStyle="1" w:styleId="WW8Num12z2">
    <w:name w:val="WW8Num12z2"/>
    <w:rsid w:val="00D54926"/>
  </w:style>
  <w:style w:type="character" w:customStyle="1" w:styleId="WW8Num12z3">
    <w:name w:val="WW8Num12z3"/>
    <w:rsid w:val="00D54926"/>
  </w:style>
  <w:style w:type="character" w:customStyle="1" w:styleId="WW8Num12z4">
    <w:name w:val="WW8Num12z4"/>
    <w:rsid w:val="00D54926"/>
  </w:style>
  <w:style w:type="character" w:customStyle="1" w:styleId="WW8Num12z5">
    <w:name w:val="WW8Num12z5"/>
    <w:rsid w:val="00D54926"/>
  </w:style>
  <w:style w:type="character" w:customStyle="1" w:styleId="WW8Num12z6">
    <w:name w:val="WW8Num12z6"/>
    <w:rsid w:val="00D54926"/>
  </w:style>
  <w:style w:type="character" w:customStyle="1" w:styleId="WW8Num12z7">
    <w:name w:val="WW8Num12z7"/>
    <w:rsid w:val="00D54926"/>
  </w:style>
  <w:style w:type="character" w:customStyle="1" w:styleId="WW8Num12z8">
    <w:name w:val="WW8Num12z8"/>
    <w:rsid w:val="00D54926"/>
  </w:style>
  <w:style w:type="character" w:customStyle="1" w:styleId="WW8Num13z0">
    <w:name w:val="WW8Num13z0"/>
    <w:rsid w:val="00D54926"/>
    <w:rPr>
      <w:rFonts w:ascii="Arial" w:eastAsia="Times New Roman" w:hAnsi="Arial" w:cs="Arial" w:hint="default"/>
      <w:color w:val="000000"/>
      <w:kern w:val="1"/>
      <w:sz w:val="18"/>
      <w:szCs w:val="18"/>
    </w:rPr>
  </w:style>
  <w:style w:type="character" w:customStyle="1" w:styleId="WW8Num13z1">
    <w:name w:val="WW8Num13z1"/>
    <w:rsid w:val="00D54926"/>
    <w:rPr>
      <w:rFonts w:cs="Arial"/>
    </w:rPr>
  </w:style>
  <w:style w:type="character" w:customStyle="1" w:styleId="WW8Num13z2">
    <w:name w:val="WW8Num13z2"/>
    <w:rsid w:val="00D54926"/>
  </w:style>
  <w:style w:type="character" w:customStyle="1" w:styleId="WW8Num13z3">
    <w:name w:val="WW8Num13z3"/>
    <w:rsid w:val="00D54926"/>
  </w:style>
  <w:style w:type="character" w:customStyle="1" w:styleId="WW8Num13z4">
    <w:name w:val="WW8Num13z4"/>
    <w:rsid w:val="00D54926"/>
  </w:style>
  <w:style w:type="character" w:customStyle="1" w:styleId="WW8Num13z5">
    <w:name w:val="WW8Num13z5"/>
    <w:rsid w:val="00D54926"/>
  </w:style>
  <w:style w:type="character" w:customStyle="1" w:styleId="WW8Num13z6">
    <w:name w:val="WW8Num13z6"/>
    <w:rsid w:val="00D54926"/>
  </w:style>
  <w:style w:type="character" w:customStyle="1" w:styleId="WW8Num13z7">
    <w:name w:val="WW8Num13z7"/>
    <w:rsid w:val="00D54926"/>
  </w:style>
  <w:style w:type="character" w:customStyle="1" w:styleId="WW8Num13z8">
    <w:name w:val="WW8Num13z8"/>
    <w:rsid w:val="00D54926"/>
  </w:style>
  <w:style w:type="character" w:customStyle="1" w:styleId="WW8Num14z0">
    <w:name w:val="WW8Num14z0"/>
    <w:rsid w:val="00D54926"/>
    <w:rPr>
      <w:rFonts w:ascii="Arial" w:hAnsi="Arial" w:cs="Arial" w:hint="default"/>
      <w:b w:val="0"/>
      <w:bCs w:val="0"/>
      <w:sz w:val="20"/>
      <w:szCs w:val="20"/>
    </w:rPr>
  </w:style>
  <w:style w:type="character" w:customStyle="1" w:styleId="WW8Num15z0">
    <w:name w:val="WW8Num15z0"/>
    <w:rsid w:val="00D54926"/>
    <w:rPr>
      <w:rFonts w:hint="default"/>
    </w:rPr>
  </w:style>
  <w:style w:type="character" w:customStyle="1" w:styleId="WW8Num8z1">
    <w:name w:val="WW8Num8z1"/>
    <w:rsid w:val="00D54926"/>
  </w:style>
  <w:style w:type="character" w:customStyle="1" w:styleId="WW8Num8z2">
    <w:name w:val="WW8Num8z2"/>
    <w:rsid w:val="00D54926"/>
  </w:style>
  <w:style w:type="character" w:customStyle="1" w:styleId="WW8Num8z3">
    <w:name w:val="WW8Num8z3"/>
    <w:rsid w:val="00D54926"/>
  </w:style>
  <w:style w:type="character" w:customStyle="1" w:styleId="WW8Num8z4">
    <w:name w:val="WW8Num8z4"/>
    <w:rsid w:val="00D54926"/>
  </w:style>
  <w:style w:type="character" w:customStyle="1" w:styleId="WW8Num8z5">
    <w:name w:val="WW8Num8z5"/>
    <w:rsid w:val="00D54926"/>
  </w:style>
  <w:style w:type="character" w:customStyle="1" w:styleId="WW8Num8z6">
    <w:name w:val="WW8Num8z6"/>
    <w:rsid w:val="00D54926"/>
  </w:style>
  <w:style w:type="character" w:customStyle="1" w:styleId="WW8Num8z7">
    <w:name w:val="WW8Num8z7"/>
    <w:rsid w:val="00D54926"/>
  </w:style>
  <w:style w:type="character" w:customStyle="1" w:styleId="WW8Num8z8">
    <w:name w:val="WW8Num8z8"/>
    <w:rsid w:val="00D54926"/>
  </w:style>
  <w:style w:type="character" w:customStyle="1" w:styleId="WW8Num14z1">
    <w:name w:val="WW8Num14z1"/>
    <w:rsid w:val="00D54926"/>
  </w:style>
  <w:style w:type="character" w:customStyle="1" w:styleId="WW8Num14z2">
    <w:name w:val="WW8Num14z2"/>
    <w:rsid w:val="00D54926"/>
  </w:style>
  <w:style w:type="character" w:customStyle="1" w:styleId="WW8Num14z3">
    <w:name w:val="WW8Num14z3"/>
    <w:rsid w:val="00D54926"/>
  </w:style>
  <w:style w:type="character" w:customStyle="1" w:styleId="WW8Num14z4">
    <w:name w:val="WW8Num14z4"/>
    <w:rsid w:val="00D54926"/>
  </w:style>
  <w:style w:type="character" w:customStyle="1" w:styleId="WW8Num14z5">
    <w:name w:val="WW8Num14z5"/>
    <w:rsid w:val="00D54926"/>
  </w:style>
  <w:style w:type="character" w:customStyle="1" w:styleId="WW8Num14z6">
    <w:name w:val="WW8Num14z6"/>
    <w:rsid w:val="00D54926"/>
  </w:style>
  <w:style w:type="character" w:customStyle="1" w:styleId="WW8Num14z7">
    <w:name w:val="WW8Num14z7"/>
    <w:rsid w:val="00D54926"/>
  </w:style>
  <w:style w:type="character" w:customStyle="1" w:styleId="WW8Num14z8">
    <w:name w:val="WW8Num14z8"/>
    <w:rsid w:val="00D54926"/>
  </w:style>
  <w:style w:type="character" w:customStyle="1" w:styleId="WW8Num15z1">
    <w:name w:val="WW8Num15z1"/>
    <w:rsid w:val="00D54926"/>
    <w:rPr>
      <w:rFonts w:cs="Arial"/>
    </w:rPr>
  </w:style>
  <w:style w:type="character" w:customStyle="1" w:styleId="WW8Num15z2">
    <w:name w:val="WW8Num15z2"/>
    <w:rsid w:val="00D54926"/>
  </w:style>
  <w:style w:type="character" w:customStyle="1" w:styleId="WW8Num15z3">
    <w:name w:val="WW8Num15z3"/>
    <w:rsid w:val="00D54926"/>
  </w:style>
  <w:style w:type="character" w:customStyle="1" w:styleId="WW8Num15z4">
    <w:name w:val="WW8Num15z4"/>
    <w:rsid w:val="00D54926"/>
  </w:style>
  <w:style w:type="character" w:customStyle="1" w:styleId="WW8Num15z5">
    <w:name w:val="WW8Num15z5"/>
    <w:rsid w:val="00D54926"/>
  </w:style>
  <w:style w:type="character" w:customStyle="1" w:styleId="WW8Num15z6">
    <w:name w:val="WW8Num15z6"/>
    <w:rsid w:val="00D54926"/>
  </w:style>
  <w:style w:type="character" w:customStyle="1" w:styleId="WW8Num15z7">
    <w:name w:val="WW8Num15z7"/>
    <w:rsid w:val="00D54926"/>
  </w:style>
  <w:style w:type="character" w:customStyle="1" w:styleId="WW8Num15z8">
    <w:name w:val="WW8Num15z8"/>
    <w:rsid w:val="00D54926"/>
  </w:style>
  <w:style w:type="character" w:customStyle="1" w:styleId="WW8Num3z1">
    <w:name w:val="WW8Num3z1"/>
    <w:rsid w:val="00D54926"/>
  </w:style>
  <w:style w:type="character" w:customStyle="1" w:styleId="WW8Num3z2">
    <w:name w:val="WW8Num3z2"/>
    <w:rsid w:val="00D54926"/>
  </w:style>
  <w:style w:type="character" w:customStyle="1" w:styleId="WW8Num3z3">
    <w:name w:val="WW8Num3z3"/>
    <w:rsid w:val="00D54926"/>
  </w:style>
  <w:style w:type="character" w:customStyle="1" w:styleId="WW8Num3z4">
    <w:name w:val="WW8Num3z4"/>
    <w:rsid w:val="00D54926"/>
  </w:style>
  <w:style w:type="character" w:customStyle="1" w:styleId="WW8Num3z5">
    <w:name w:val="WW8Num3z5"/>
    <w:rsid w:val="00D54926"/>
  </w:style>
  <w:style w:type="character" w:customStyle="1" w:styleId="WW8Num3z6">
    <w:name w:val="WW8Num3z6"/>
    <w:rsid w:val="00D54926"/>
  </w:style>
  <w:style w:type="character" w:customStyle="1" w:styleId="WW8Num3z7">
    <w:name w:val="WW8Num3z7"/>
    <w:rsid w:val="00D54926"/>
  </w:style>
  <w:style w:type="character" w:customStyle="1" w:styleId="WW8Num3z8">
    <w:name w:val="WW8Num3z8"/>
    <w:rsid w:val="00D54926"/>
  </w:style>
  <w:style w:type="character" w:customStyle="1" w:styleId="WW8Num4z1">
    <w:name w:val="WW8Num4z1"/>
    <w:rsid w:val="00D54926"/>
  </w:style>
  <w:style w:type="character" w:customStyle="1" w:styleId="WW8Num4z2">
    <w:name w:val="WW8Num4z2"/>
    <w:rsid w:val="00D54926"/>
  </w:style>
  <w:style w:type="character" w:customStyle="1" w:styleId="WW8Num4z3">
    <w:name w:val="WW8Num4z3"/>
    <w:rsid w:val="00D54926"/>
  </w:style>
  <w:style w:type="character" w:customStyle="1" w:styleId="WW8Num4z4">
    <w:name w:val="WW8Num4z4"/>
    <w:rsid w:val="00D54926"/>
  </w:style>
  <w:style w:type="character" w:customStyle="1" w:styleId="WW8Num4z5">
    <w:name w:val="WW8Num4z5"/>
    <w:rsid w:val="00D54926"/>
  </w:style>
  <w:style w:type="character" w:customStyle="1" w:styleId="WW8Num4z6">
    <w:name w:val="WW8Num4z6"/>
    <w:rsid w:val="00D54926"/>
  </w:style>
  <w:style w:type="character" w:customStyle="1" w:styleId="WW8Num4z7">
    <w:name w:val="WW8Num4z7"/>
    <w:rsid w:val="00D54926"/>
  </w:style>
  <w:style w:type="character" w:customStyle="1" w:styleId="WW8Num4z8">
    <w:name w:val="WW8Num4z8"/>
    <w:rsid w:val="00D54926"/>
  </w:style>
  <w:style w:type="character" w:customStyle="1" w:styleId="WW8Num16z0">
    <w:name w:val="WW8Num16z0"/>
    <w:rsid w:val="00D54926"/>
    <w:rPr>
      <w:rFonts w:ascii="Arial" w:hAnsi="Arial" w:cs="Arial" w:hint="default"/>
    </w:rPr>
  </w:style>
  <w:style w:type="character" w:customStyle="1" w:styleId="WW8Num17z0">
    <w:name w:val="WW8Num17z0"/>
    <w:rsid w:val="00D54926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sid w:val="00D54926"/>
    <w:rPr>
      <w:rFonts w:cs="Arial" w:hint="default"/>
    </w:rPr>
  </w:style>
  <w:style w:type="character" w:customStyle="1" w:styleId="WW8Num19z0">
    <w:name w:val="WW8Num19z0"/>
    <w:rsid w:val="00D54926"/>
    <w:rPr>
      <w:rFonts w:ascii="Arial" w:hAnsi="Arial" w:cs="Arial" w:hint="default"/>
      <w:color w:val="000000"/>
      <w:sz w:val="20"/>
      <w:szCs w:val="20"/>
    </w:rPr>
  </w:style>
  <w:style w:type="character" w:customStyle="1" w:styleId="WW8Num19z1">
    <w:name w:val="WW8Num19z1"/>
    <w:rsid w:val="00D54926"/>
  </w:style>
  <w:style w:type="character" w:customStyle="1" w:styleId="WW8Num19z2">
    <w:name w:val="WW8Num19z2"/>
    <w:rsid w:val="00D54926"/>
  </w:style>
  <w:style w:type="character" w:customStyle="1" w:styleId="WW8Num19z3">
    <w:name w:val="WW8Num19z3"/>
    <w:rsid w:val="00D54926"/>
  </w:style>
  <w:style w:type="character" w:customStyle="1" w:styleId="WW8Num19z4">
    <w:name w:val="WW8Num19z4"/>
    <w:rsid w:val="00D54926"/>
  </w:style>
  <w:style w:type="character" w:customStyle="1" w:styleId="WW8Num19z5">
    <w:name w:val="WW8Num19z5"/>
    <w:rsid w:val="00D54926"/>
  </w:style>
  <w:style w:type="character" w:customStyle="1" w:styleId="WW8Num19z6">
    <w:name w:val="WW8Num19z6"/>
    <w:rsid w:val="00D54926"/>
  </w:style>
  <w:style w:type="character" w:customStyle="1" w:styleId="WW8Num19z7">
    <w:name w:val="WW8Num19z7"/>
    <w:rsid w:val="00D54926"/>
  </w:style>
  <w:style w:type="character" w:customStyle="1" w:styleId="WW8Num19z8">
    <w:name w:val="WW8Num19z8"/>
    <w:rsid w:val="00D54926"/>
  </w:style>
  <w:style w:type="character" w:customStyle="1" w:styleId="WW8Num20z0">
    <w:name w:val="WW8Num20z0"/>
    <w:rsid w:val="00D54926"/>
    <w:rPr>
      <w:rFonts w:hint="default"/>
      <w:b w:val="0"/>
      <w:bCs w:val="0"/>
      <w:color w:val="auto"/>
    </w:rPr>
  </w:style>
  <w:style w:type="character" w:customStyle="1" w:styleId="WW8Num20z1">
    <w:name w:val="WW8Num20z1"/>
    <w:rsid w:val="00D54926"/>
  </w:style>
  <w:style w:type="character" w:customStyle="1" w:styleId="WW8Num20z2">
    <w:name w:val="WW8Num20z2"/>
    <w:rsid w:val="00D54926"/>
  </w:style>
  <w:style w:type="character" w:customStyle="1" w:styleId="WW8Num20z3">
    <w:name w:val="WW8Num20z3"/>
    <w:rsid w:val="00D54926"/>
  </w:style>
  <w:style w:type="character" w:customStyle="1" w:styleId="WW8Num20z4">
    <w:name w:val="WW8Num20z4"/>
    <w:rsid w:val="00D54926"/>
  </w:style>
  <w:style w:type="character" w:customStyle="1" w:styleId="WW8Num20z5">
    <w:name w:val="WW8Num20z5"/>
    <w:rsid w:val="00D54926"/>
  </w:style>
  <w:style w:type="character" w:customStyle="1" w:styleId="WW8Num20z6">
    <w:name w:val="WW8Num20z6"/>
    <w:rsid w:val="00D54926"/>
  </w:style>
  <w:style w:type="character" w:customStyle="1" w:styleId="WW8Num20z7">
    <w:name w:val="WW8Num20z7"/>
    <w:rsid w:val="00D54926"/>
  </w:style>
  <w:style w:type="character" w:customStyle="1" w:styleId="WW8Num20z8">
    <w:name w:val="WW8Num20z8"/>
    <w:rsid w:val="00D54926"/>
  </w:style>
  <w:style w:type="character" w:customStyle="1" w:styleId="WW8Num21z0">
    <w:name w:val="WW8Num21z0"/>
    <w:rsid w:val="00D54926"/>
    <w:rPr>
      <w:rFonts w:hint="default"/>
    </w:rPr>
  </w:style>
  <w:style w:type="character" w:customStyle="1" w:styleId="WW8Num21z1">
    <w:name w:val="WW8Num21z1"/>
    <w:rsid w:val="00D54926"/>
  </w:style>
  <w:style w:type="character" w:customStyle="1" w:styleId="WW8Num21z2">
    <w:name w:val="WW8Num21z2"/>
    <w:rsid w:val="00D54926"/>
  </w:style>
  <w:style w:type="character" w:customStyle="1" w:styleId="WW8Num21z3">
    <w:name w:val="WW8Num21z3"/>
    <w:rsid w:val="00D54926"/>
  </w:style>
  <w:style w:type="character" w:customStyle="1" w:styleId="WW8Num21z4">
    <w:name w:val="WW8Num21z4"/>
    <w:rsid w:val="00D54926"/>
  </w:style>
  <w:style w:type="character" w:customStyle="1" w:styleId="WW8Num21z5">
    <w:name w:val="WW8Num21z5"/>
    <w:rsid w:val="00D54926"/>
  </w:style>
  <w:style w:type="character" w:customStyle="1" w:styleId="WW8Num21z6">
    <w:name w:val="WW8Num21z6"/>
    <w:rsid w:val="00D54926"/>
  </w:style>
  <w:style w:type="character" w:customStyle="1" w:styleId="WW8Num21z7">
    <w:name w:val="WW8Num21z7"/>
    <w:rsid w:val="00D54926"/>
  </w:style>
  <w:style w:type="character" w:customStyle="1" w:styleId="WW8Num21z8">
    <w:name w:val="WW8Num21z8"/>
    <w:rsid w:val="00D54926"/>
  </w:style>
  <w:style w:type="character" w:customStyle="1" w:styleId="WW8Num22z0">
    <w:name w:val="WW8Num22z0"/>
    <w:rsid w:val="00D54926"/>
    <w:rPr>
      <w:rFonts w:hint="default"/>
    </w:rPr>
  </w:style>
  <w:style w:type="character" w:customStyle="1" w:styleId="WW8Num22z1">
    <w:name w:val="WW8Num22z1"/>
    <w:rsid w:val="00D54926"/>
  </w:style>
  <w:style w:type="character" w:customStyle="1" w:styleId="WW8Num22z2">
    <w:name w:val="WW8Num22z2"/>
    <w:rsid w:val="00D54926"/>
  </w:style>
  <w:style w:type="character" w:customStyle="1" w:styleId="WW8Num22z3">
    <w:name w:val="WW8Num22z3"/>
    <w:rsid w:val="00D54926"/>
  </w:style>
  <w:style w:type="character" w:customStyle="1" w:styleId="WW8Num22z4">
    <w:name w:val="WW8Num22z4"/>
    <w:rsid w:val="00D54926"/>
  </w:style>
  <w:style w:type="character" w:customStyle="1" w:styleId="WW8Num22z5">
    <w:name w:val="WW8Num22z5"/>
    <w:rsid w:val="00D54926"/>
  </w:style>
  <w:style w:type="character" w:customStyle="1" w:styleId="WW8Num22z6">
    <w:name w:val="WW8Num22z6"/>
    <w:rsid w:val="00D54926"/>
  </w:style>
  <w:style w:type="character" w:customStyle="1" w:styleId="WW8Num22z7">
    <w:name w:val="WW8Num22z7"/>
    <w:rsid w:val="00D54926"/>
  </w:style>
  <w:style w:type="character" w:customStyle="1" w:styleId="WW8Num22z8">
    <w:name w:val="WW8Num22z8"/>
    <w:rsid w:val="00D54926"/>
  </w:style>
  <w:style w:type="character" w:customStyle="1" w:styleId="WW8Num23z0">
    <w:name w:val="WW8Num23z0"/>
    <w:rsid w:val="00D54926"/>
    <w:rPr>
      <w:rFonts w:hint="default"/>
    </w:rPr>
  </w:style>
  <w:style w:type="character" w:customStyle="1" w:styleId="WW8Num23z1">
    <w:name w:val="WW8Num23z1"/>
    <w:rsid w:val="00D54926"/>
  </w:style>
  <w:style w:type="character" w:customStyle="1" w:styleId="WW8Num23z2">
    <w:name w:val="WW8Num23z2"/>
    <w:rsid w:val="00D54926"/>
  </w:style>
  <w:style w:type="character" w:customStyle="1" w:styleId="WW8Num23z3">
    <w:name w:val="WW8Num23z3"/>
    <w:rsid w:val="00D54926"/>
  </w:style>
  <w:style w:type="character" w:customStyle="1" w:styleId="WW8Num23z4">
    <w:name w:val="WW8Num23z4"/>
    <w:rsid w:val="00D54926"/>
  </w:style>
  <w:style w:type="character" w:customStyle="1" w:styleId="WW8Num23z5">
    <w:name w:val="WW8Num23z5"/>
    <w:rsid w:val="00D54926"/>
  </w:style>
  <w:style w:type="character" w:customStyle="1" w:styleId="WW8Num23z6">
    <w:name w:val="WW8Num23z6"/>
    <w:rsid w:val="00D54926"/>
  </w:style>
  <w:style w:type="character" w:customStyle="1" w:styleId="WW8Num23z7">
    <w:name w:val="WW8Num23z7"/>
    <w:rsid w:val="00D54926"/>
  </w:style>
  <w:style w:type="character" w:customStyle="1" w:styleId="WW8Num23z8">
    <w:name w:val="WW8Num23z8"/>
    <w:rsid w:val="00D54926"/>
  </w:style>
  <w:style w:type="character" w:customStyle="1" w:styleId="WW8Num24z0">
    <w:name w:val="WW8Num24z0"/>
    <w:rsid w:val="00D54926"/>
    <w:rPr>
      <w:rFonts w:ascii="Times New Roman" w:eastAsia="SimSun" w:hAnsi="Times New Roman" w:cs="Times New Roman"/>
      <w:b/>
      <w:bCs/>
      <w:i/>
      <w:color w:val="000000"/>
      <w:kern w:val="1"/>
      <w:sz w:val="20"/>
      <w:szCs w:val="20"/>
    </w:rPr>
  </w:style>
  <w:style w:type="character" w:customStyle="1" w:styleId="WW8Num24z1">
    <w:name w:val="WW8Num24z1"/>
    <w:rsid w:val="00D54926"/>
  </w:style>
  <w:style w:type="character" w:customStyle="1" w:styleId="WW8Num24z2">
    <w:name w:val="WW8Num24z2"/>
    <w:rsid w:val="00D54926"/>
  </w:style>
  <w:style w:type="character" w:customStyle="1" w:styleId="WW8Num24z3">
    <w:name w:val="WW8Num24z3"/>
    <w:rsid w:val="00D54926"/>
  </w:style>
  <w:style w:type="character" w:customStyle="1" w:styleId="WW8Num24z4">
    <w:name w:val="WW8Num24z4"/>
    <w:rsid w:val="00D54926"/>
  </w:style>
  <w:style w:type="character" w:customStyle="1" w:styleId="WW8Num24z5">
    <w:name w:val="WW8Num24z5"/>
    <w:rsid w:val="00D54926"/>
  </w:style>
  <w:style w:type="character" w:customStyle="1" w:styleId="WW8Num24z6">
    <w:name w:val="WW8Num24z6"/>
    <w:rsid w:val="00D54926"/>
  </w:style>
  <w:style w:type="character" w:customStyle="1" w:styleId="WW8Num24z7">
    <w:name w:val="WW8Num24z7"/>
    <w:rsid w:val="00D54926"/>
  </w:style>
  <w:style w:type="character" w:customStyle="1" w:styleId="WW8Num24z8">
    <w:name w:val="WW8Num24z8"/>
    <w:rsid w:val="00D54926"/>
  </w:style>
  <w:style w:type="character" w:customStyle="1" w:styleId="WW8Num25z0">
    <w:name w:val="WW8Num25z0"/>
    <w:rsid w:val="00D54926"/>
    <w:rPr>
      <w:rFonts w:ascii="Arial" w:hAnsi="Arial" w:cs="Arial" w:hint="default"/>
      <w:i/>
      <w:iCs/>
      <w:color w:val="000000"/>
      <w:sz w:val="20"/>
      <w:szCs w:val="20"/>
    </w:rPr>
  </w:style>
  <w:style w:type="character" w:customStyle="1" w:styleId="WW8Num25z1">
    <w:name w:val="WW8Num25z1"/>
    <w:rsid w:val="00D54926"/>
  </w:style>
  <w:style w:type="character" w:customStyle="1" w:styleId="WW8Num25z2">
    <w:name w:val="WW8Num25z2"/>
    <w:rsid w:val="00D54926"/>
  </w:style>
  <w:style w:type="character" w:customStyle="1" w:styleId="WW8Num25z3">
    <w:name w:val="WW8Num25z3"/>
    <w:rsid w:val="00D54926"/>
  </w:style>
  <w:style w:type="character" w:customStyle="1" w:styleId="WW8Num25z4">
    <w:name w:val="WW8Num25z4"/>
    <w:rsid w:val="00D54926"/>
  </w:style>
  <w:style w:type="character" w:customStyle="1" w:styleId="WW8Num25z5">
    <w:name w:val="WW8Num25z5"/>
    <w:rsid w:val="00D54926"/>
  </w:style>
  <w:style w:type="character" w:customStyle="1" w:styleId="WW8Num25z6">
    <w:name w:val="WW8Num25z6"/>
    <w:rsid w:val="00D54926"/>
  </w:style>
  <w:style w:type="character" w:customStyle="1" w:styleId="WW8Num25z7">
    <w:name w:val="WW8Num25z7"/>
    <w:rsid w:val="00D54926"/>
  </w:style>
  <w:style w:type="character" w:customStyle="1" w:styleId="WW8Num25z8">
    <w:name w:val="WW8Num25z8"/>
    <w:rsid w:val="00D54926"/>
  </w:style>
  <w:style w:type="character" w:customStyle="1" w:styleId="WW8Num26z0">
    <w:name w:val="WW8Num26z0"/>
    <w:rsid w:val="00D54926"/>
    <w:rPr>
      <w:rFonts w:hint="default"/>
    </w:rPr>
  </w:style>
  <w:style w:type="character" w:customStyle="1" w:styleId="WW8Num26z1">
    <w:name w:val="WW8Num26z1"/>
    <w:rsid w:val="00D54926"/>
  </w:style>
  <w:style w:type="character" w:customStyle="1" w:styleId="WW8Num26z2">
    <w:name w:val="WW8Num26z2"/>
    <w:rsid w:val="00D54926"/>
  </w:style>
  <w:style w:type="character" w:customStyle="1" w:styleId="WW8Num26z3">
    <w:name w:val="WW8Num26z3"/>
    <w:rsid w:val="00D54926"/>
  </w:style>
  <w:style w:type="character" w:customStyle="1" w:styleId="WW8Num26z4">
    <w:name w:val="WW8Num26z4"/>
    <w:rsid w:val="00D54926"/>
  </w:style>
  <w:style w:type="character" w:customStyle="1" w:styleId="WW8Num26z5">
    <w:name w:val="WW8Num26z5"/>
    <w:rsid w:val="00D54926"/>
  </w:style>
  <w:style w:type="character" w:customStyle="1" w:styleId="WW8Num26z6">
    <w:name w:val="WW8Num26z6"/>
    <w:rsid w:val="00D54926"/>
  </w:style>
  <w:style w:type="character" w:customStyle="1" w:styleId="WW8Num26z7">
    <w:name w:val="WW8Num26z7"/>
    <w:rsid w:val="00D54926"/>
  </w:style>
  <w:style w:type="character" w:customStyle="1" w:styleId="WW8Num26z8">
    <w:name w:val="WW8Num26z8"/>
    <w:rsid w:val="00D54926"/>
  </w:style>
  <w:style w:type="character" w:customStyle="1" w:styleId="Domylnaczcionkaakapitu2">
    <w:name w:val="Domyślna czcionka akapitu2"/>
    <w:rsid w:val="00D54926"/>
  </w:style>
  <w:style w:type="character" w:customStyle="1" w:styleId="ListLabel1">
    <w:name w:val="ListLabel 1"/>
    <w:rsid w:val="00D54926"/>
    <w:rPr>
      <w:rFonts w:cs="F"/>
    </w:rPr>
  </w:style>
  <w:style w:type="character" w:customStyle="1" w:styleId="NagwekZnak">
    <w:name w:val="Nagłówek Znak"/>
    <w:basedOn w:val="Domylnaczcionkaakapitu2"/>
    <w:rsid w:val="00D54926"/>
  </w:style>
  <w:style w:type="character" w:customStyle="1" w:styleId="StopkaZnak">
    <w:name w:val="Stopka Znak"/>
    <w:basedOn w:val="Domylnaczcionkaakapitu2"/>
    <w:rsid w:val="00D54926"/>
  </w:style>
  <w:style w:type="character" w:customStyle="1" w:styleId="StopkaZnak1">
    <w:name w:val="Stopka Znak1"/>
    <w:basedOn w:val="Domylnaczcionkaakapitu2"/>
    <w:rsid w:val="00D54926"/>
  </w:style>
  <w:style w:type="character" w:customStyle="1" w:styleId="NagwekZnak1">
    <w:name w:val="Nagłówek Znak1"/>
    <w:basedOn w:val="Domylnaczcionkaakapitu2"/>
    <w:rsid w:val="00D54926"/>
  </w:style>
  <w:style w:type="character" w:customStyle="1" w:styleId="TekstprzypisukocowegoZnak">
    <w:name w:val="Tekst przypisu końcowego Znak"/>
    <w:uiPriority w:val="99"/>
    <w:rsid w:val="00D54926"/>
    <w:rPr>
      <w:kern w:val="1"/>
    </w:rPr>
  </w:style>
  <w:style w:type="character" w:customStyle="1" w:styleId="Znakiprzypiswkocowych">
    <w:name w:val="Znaki przypisów końcowych"/>
    <w:rsid w:val="00D54926"/>
    <w:rPr>
      <w:vertAlign w:val="superscript"/>
    </w:rPr>
  </w:style>
  <w:style w:type="character" w:customStyle="1" w:styleId="Tekstpodstawowy2Znak">
    <w:name w:val="Tekst podstawowy 2 Znak"/>
    <w:rsid w:val="00D5492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5z1">
    <w:name w:val="WW8Num5z1"/>
    <w:rsid w:val="00D54926"/>
  </w:style>
  <w:style w:type="character" w:customStyle="1" w:styleId="WW8Num5z2">
    <w:name w:val="WW8Num5z2"/>
    <w:rsid w:val="00D54926"/>
  </w:style>
  <w:style w:type="character" w:customStyle="1" w:styleId="WW8Num5z3">
    <w:name w:val="WW8Num5z3"/>
    <w:rsid w:val="00D54926"/>
  </w:style>
  <w:style w:type="character" w:customStyle="1" w:styleId="WW8Num5z4">
    <w:name w:val="WW8Num5z4"/>
    <w:rsid w:val="00D54926"/>
  </w:style>
  <w:style w:type="character" w:customStyle="1" w:styleId="WW8Num5z5">
    <w:name w:val="WW8Num5z5"/>
    <w:rsid w:val="00D54926"/>
  </w:style>
  <w:style w:type="character" w:customStyle="1" w:styleId="WW8Num5z6">
    <w:name w:val="WW8Num5z6"/>
    <w:rsid w:val="00D54926"/>
  </w:style>
  <w:style w:type="character" w:customStyle="1" w:styleId="WW8Num5z7">
    <w:name w:val="WW8Num5z7"/>
    <w:rsid w:val="00D54926"/>
  </w:style>
  <w:style w:type="character" w:customStyle="1" w:styleId="WW8Num5z8">
    <w:name w:val="WW8Num5z8"/>
    <w:rsid w:val="00D54926"/>
  </w:style>
  <w:style w:type="character" w:customStyle="1" w:styleId="WW8Num18z1">
    <w:name w:val="WW8Num18z1"/>
    <w:rsid w:val="00D54926"/>
  </w:style>
  <w:style w:type="character" w:customStyle="1" w:styleId="WW8Num18z2">
    <w:name w:val="WW8Num18z2"/>
    <w:rsid w:val="00D54926"/>
  </w:style>
  <w:style w:type="character" w:customStyle="1" w:styleId="WW8Num18z3">
    <w:name w:val="WW8Num18z3"/>
    <w:rsid w:val="00D54926"/>
  </w:style>
  <w:style w:type="character" w:customStyle="1" w:styleId="WW8Num18z4">
    <w:name w:val="WW8Num18z4"/>
    <w:rsid w:val="00D54926"/>
  </w:style>
  <w:style w:type="character" w:customStyle="1" w:styleId="WW8Num18z5">
    <w:name w:val="WW8Num18z5"/>
    <w:rsid w:val="00D54926"/>
  </w:style>
  <w:style w:type="character" w:customStyle="1" w:styleId="WW8Num18z6">
    <w:name w:val="WW8Num18z6"/>
    <w:rsid w:val="00D54926"/>
  </w:style>
  <w:style w:type="character" w:customStyle="1" w:styleId="WW8Num18z7">
    <w:name w:val="WW8Num18z7"/>
    <w:rsid w:val="00D54926"/>
  </w:style>
  <w:style w:type="character" w:customStyle="1" w:styleId="WW8Num18z8">
    <w:name w:val="WW8Num18z8"/>
    <w:rsid w:val="00D54926"/>
  </w:style>
  <w:style w:type="character" w:customStyle="1" w:styleId="WW8Num16z1">
    <w:name w:val="WW8Num16z1"/>
    <w:rsid w:val="00D54926"/>
  </w:style>
  <w:style w:type="character" w:customStyle="1" w:styleId="WW8Num16z2">
    <w:name w:val="WW8Num16z2"/>
    <w:rsid w:val="00D54926"/>
  </w:style>
  <w:style w:type="character" w:customStyle="1" w:styleId="WW8Num16z3">
    <w:name w:val="WW8Num16z3"/>
    <w:rsid w:val="00D54926"/>
  </w:style>
  <w:style w:type="character" w:customStyle="1" w:styleId="WW8Num16z4">
    <w:name w:val="WW8Num16z4"/>
    <w:rsid w:val="00D54926"/>
  </w:style>
  <w:style w:type="character" w:customStyle="1" w:styleId="WW8Num16z5">
    <w:name w:val="WW8Num16z5"/>
    <w:rsid w:val="00D54926"/>
  </w:style>
  <w:style w:type="character" w:customStyle="1" w:styleId="WW8Num16z6">
    <w:name w:val="WW8Num16z6"/>
    <w:rsid w:val="00D54926"/>
  </w:style>
  <w:style w:type="character" w:customStyle="1" w:styleId="WW8Num16z7">
    <w:name w:val="WW8Num16z7"/>
    <w:rsid w:val="00D54926"/>
  </w:style>
  <w:style w:type="character" w:customStyle="1" w:styleId="WW8Num16z8">
    <w:name w:val="WW8Num16z8"/>
    <w:rsid w:val="00D54926"/>
  </w:style>
  <w:style w:type="character" w:customStyle="1" w:styleId="WW8Num17z1">
    <w:name w:val="WW8Num17z1"/>
    <w:rsid w:val="00D54926"/>
  </w:style>
  <w:style w:type="character" w:customStyle="1" w:styleId="WW8Num17z2">
    <w:name w:val="WW8Num17z2"/>
    <w:rsid w:val="00D54926"/>
  </w:style>
  <w:style w:type="character" w:customStyle="1" w:styleId="WW8Num17z3">
    <w:name w:val="WW8Num17z3"/>
    <w:rsid w:val="00D54926"/>
  </w:style>
  <w:style w:type="character" w:customStyle="1" w:styleId="WW8Num17z4">
    <w:name w:val="WW8Num17z4"/>
    <w:rsid w:val="00D54926"/>
  </w:style>
  <w:style w:type="character" w:customStyle="1" w:styleId="WW8Num17z5">
    <w:name w:val="WW8Num17z5"/>
    <w:rsid w:val="00D54926"/>
  </w:style>
  <w:style w:type="character" w:customStyle="1" w:styleId="WW8Num17z6">
    <w:name w:val="WW8Num17z6"/>
    <w:rsid w:val="00D54926"/>
  </w:style>
  <w:style w:type="character" w:customStyle="1" w:styleId="WW8Num17z7">
    <w:name w:val="WW8Num17z7"/>
    <w:rsid w:val="00D54926"/>
  </w:style>
  <w:style w:type="character" w:customStyle="1" w:styleId="WW8Num17z8">
    <w:name w:val="WW8Num17z8"/>
    <w:rsid w:val="00D54926"/>
  </w:style>
  <w:style w:type="character" w:customStyle="1" w:styleId="WW8Num27z0">
    <w:name w:val="WW8Num27z0"/>
    <w:rsid w:val="00D54926"/>
    <w:rPr>
      <w:rFonts w:ascii="Arial" w:hAnsi="Arial" w:cs="Arial"/>
      <w:b/>
      <w:bCs/>
      <w:sz w:val="20"/>
      <w:szCs w:val="20"/>
      <w:shd w:val="clear" w:color="auto" w:fill="FFFF00"/>
    </w:rPr>
  </w:style>
  <w:style w:type="character" w:customStyle="1" w:styleId="WW8Num27z1">
    <w:name w:val="WW8Num27z1"/>
    <w:rsid w:val="00D54926"/>
  </w:style>
  <w:style w:type="character" w:customStyle="1" w:styleId="WW8Num27z2">
    <w:name w:val="WW8Num27z2"/>
    <w:rsid w:val="00D54926"/>
  </w:style>
  <w:style w:type="character" w:customStyle="1" w:styleId="WW8Num27z3">
    <w:name w:val="WW8Num27z3"/>
    <w:rsid w:val="00D54926"/>
  </w:style>
  <w:style w:type="character" w:customStyle="1" w:styleId="WW8Num27z4">
    <w:name w:val="WW8Num27z4"/>
    <w:rsid w:val="00D54926"/>
  </w:style>
  <w:style w:type="character" w:customStyle="1" w:styleId="WW8Num27z5">
    <w:name w:val="WW8Num27z5"/>
    <w:rsid w:val="00D54926"/>
  </w:style>
  <w:style w:type="character" w:customStyle="1" w:styleId="WW8Num27z6">
    <w:name w:val="WW8Num27z6"/>
    <w:rsid w:val="00D54926"/>
  </w:style>
  <w:style w:type="character" w:customStyle="1" w:styleId="WW8Num27z7">
    <w:name w:val="WW8Num27z7"/>
    <w:rsid w:val="00D54926"/>
  </w:style>
  <w:style w:type="character" w:customStyle="1" w:styleId="WW8Num27z8">
    <w:name w:val="WW8Num27z8"/>
    <w:rsid w:val="00D54926"/>
  </w:style>
  <w:style w:type="character" w:customStyle="1" w:styleId="WW8Num28z0">
    <w:name w:val="WW8Num28z0"/>
    <w:rsid w:val="00D54926"/>
    <w:rPr>
      <w:rFonts w:hint="default"/>
      <w:u w:val="none"/>
    </w:rPr>
  </w:style>
  <w:style w:type="character" w:customStyle="1" w:styleId="WW8Num28z1">
    <w:name w:val="WW8Num28z1"/>
    <w:rsid w:val="00D54926"/>
    <w:rPr>
      <w:rFonts w:ascii="Arial" w:hAnsi="Arial" w:cs="Arial" w:hint="default"/>
      <w:b/>
      <w:bCs/>
      <w:sz w:val="20"/>
      <w:szCs w:val="20"/>
    </w:rPr>
  </w:style>
  <w:style w:type="character" w:customStyle="1" w:styleId="WW8Num28z2">
    <w:name w:val="WW8Num28z2"/>
    <w:rsid w:val="00D54926"/>
  </w:style>
  <w:style w:type="character" w:customStyle="1" w:styleId="WW8Num28z3">
    <w:name w:val="WW8Num28z3"/>
    <w:rsid w:val="00D54926"/>
  </w:style>
  <w:style w:type="character" w:customStyle="1" w:styleId="WW8Num28z4">
    <w:name w:val="WW8Num28z4"/>
    <w:rsid w:val="00D54926"/>
  </w:style>
  <w:style w:type="character" w:customStyle="1" w:styleId="WW8Num28z5">
    <w:name w:val="WW8Num28z5"/>
    <w:rsid w:val="00D54926"/>
  </w:style>
  <w:style w:type="character" w:customStyle="1" w:styleId="WW8Num28z6">
    <w:name w:val="WW8Num28z6"/>
    <w:rsid w:val="00D54926"/>
  </w:style>
  <w:style w:type="character" w:customStyle="1" w:styleId="WW8Num28z7">
    <w:name w:val="WW8Num28z7"/>
    <w:rsid w:val="00D54926"/>
  </w:style>
  <w:style w:type="character" w:customStyle="1" w:styleId="WW8Num28z8">
    <w:name w:val="WW8Num28z8"/>
    <w:rsid w:val="00D54926"/>
  </w:style>
  <w:style w:type="character" w:customStyle="1" w:styleId="WW8Num29z0">
    <w:name w:val="WW8Num29z0"/>
    <w:rsid w:val="00D54926"/>
  </w:style>
  <w:style w:type="character" w:customStyle="1" w:styleId="WW8Num29z1">
    <w:name w:val="WW8Num29z1"/>
    <w:rsid w:val="00D54926"/>
  </w:style>
  <w:style w:type="character" w:customStyle="1" w:styleId="WW8Num29z2">
    <w:name w:val="WW8Num29z2"/>
    <w:rsid w:val="00D54926"/>
  </w:style>
  <w:style w:type="character" w:customStyle="1" w:styleId="WW8Num29z3">
    <w:name w:val="WW8Num29z3"/>
    <w:rsid w:val="00D54926"/>
  </w:style>
  <w:style w:type="character" w:customStyle="1" w:styleId="WW8Num29z4">
    <w:name w:val="WW8Num29z4"/>
    <w:rsid w:val="00D54926"/>
  </w:style>
  <w:style w:type="character" w:customStyle="1" w:styleId="WW8Num29z5">
    <w:name w:val="WW8Num29z5"/>
    <w:rsid w:val="00D54926"/>
  </w:style>
  <w:style w:type="character" w:customStyle="1" w:styleId="WW8Num29z6">
    <w:name w:val="WW8Num29z6"/>
    <w:rsid w:val="00D54926"/>
  </w:style>
  <w:style w:type="character" w:customStyle="1" w:styleId="WW8Num29z7">
    <w:name w:val="WW8Num29z7"/>
    <w:rsid w:val="00D54926"/>
  </w:style>
  <w:style w:type="character" w:customStyle="1" w:styleId="WW8Num29z8">
    <w:name w:val="WW8Num29z8"/>
    <w:rsid w:val="00D54926"/>
  </w:style>
  <w:style w:type="character" w:customStyle="1" w:styleId="WW8Num30z0">
    <w:name w:val="WW8Num30z0"/>
    <w:rsid w:val="00D54926"/>
    <w:rPr>
      <w:rFonts w:hint="default"/>
    </w:rPr>
  </w:style>
  <w:style w:type="character" w:customStyle="1" w:styleId="WW8Num30z1">
    <w:name w:val="WW8Num30z1"/>
    <w:rsid w:val="00D54926"/>
  </w:style>
  <w:style w:type="character" w:customStyle="1" w:styleId="WW8Num30z2">
    <w:name w:val="WW8Num30z2"/>
    <w:rsid w:val="00D54926"/>
  </w:style>
  <w:style w:type="character" w:customStyle="1" w:styleId="WW8Num30z3">
    <w:name w:val="WW8Num30z3"/>
    <w:rsid w:val="00D54926"/>
  </w:style>
  <w:style w:type="character" w:customStyle="1" w:styleId="WW8Num30z4">
    <w:name w:val="WW8Num30z4"/>
    <w:rsid w:val="00D54926"/>
  </w:style>
  <w:style w:type="character" w:customStyle="1" w:styleId="WW8Num30z5">
    <w:name w:val="WW8Num30z5"/>
    <w:rsid w:val="00D54926"/>
  </w:style>
  <w:style w:type="character" w:customStyle="1" w:styleId="WW8Num30z6">
    <w:name w:val="WW8Num30z6"/>
    <w:rsid w:val="00D54926"/>
  </w:style>
  <w:style w:type="character" w:customStyle="1" w:styleId="WW8Num30z7">
    <w:name w:val="WW8Num30z7"/>
    <w:rsid w:val="00D54926"/>
  </w:style>
  <w:style w:type="character" w:customStyle="1" w:styleId="WW8Num30z8">
    <w:name w:val="WW8Num30z8"/>
    <w:rsid w:val="00D54926"/>
  </w:style>
  <w:style w:type="character" w:customStyle="1" w:styleId="WW8Num31z0">
    <w:name w:val="WW8Num31z0"/>
    <w:rsid w:val="00D54926"/>
    <w:rPr>
      <w:rFonts w:ascii="Arial" w:eastAsia="SimSun" w:hAnsi="Arial" w:cs="Arial" w:hint="default"/>
      <w:sz w:val="24"/>
    </w:rPr>
  </w:style>
  <w:style w:type="character" w:customStyle="1" w:styleId="WW8Num31z1">
    <w:name w:val="WW8Num31z1"/>
    <w:rsid w:val="00D54926"/>
  </w:style>
  <w:style w:type="character" w:customStyle="1" w:styleId="WW8Num31z2">
    <w:name w:val="WW8Num31z2"/>
    <w:rsid w:val="00D54926"/>
  </w:style>
  <w:style w:type="character" w:customStyle="1" w:styleId="WW8Num31z3">
    <w:name w:val="WW8Num31z3"/>
    <w:rsid w:val="00D54926"/>
  </w:style>
  <w:style w:type="character" w:customStyle="1" w:styleId="WW8Num31z4">
    <w:name w:val="WW8Num31z4"/>
    <w:rsid w:val="00D54926"/>
  </w:style>
  <w:style w:type="character" w:customStyle="1" w:styleId="WW8Num31z5">
    <w:name w:val="WW8Num31z5"/>
    <w:rsid w:val="00D54926"/>
  </w:style>
  <w:style w:type="character" w:customStyle="1" w:styleId="WW8Num31z6">
    <w:name w:val="WW8Num31z6"/>
    <w:rsid w:val="00D54926"/>
  </w:style>
  <w:style w:type="character" w:customStyle="1" w:styleId="WW8Num31z7">
    <w:name w:val="WW8Num31z7"/>
    <w:rsid w:val="00D54926"/>
  </w:style>
  <w:style w:type="character" w:customStyle="1" w:styleId="WW8Num31z8">
    <w:name w:val="WW8Num31z8"/>
    <w:rsid w:val="00D54926"/>
  </w:style>
  <w:style w:type="character" w:customStyle="1" w:styleId="WW8Num32z0">
    <w:name w:val="WW8Num32z0"/>
    <w:rsid w:val="00D54926"/>
    <w:rPr>
      <w:rFonts w:ascii="Arial" w:hAnsi="Arial" w:cs="Arial" w:hint="default"/>
      <w:b/>
      <w:color w:val="000000"/>
      <w:sz w:val="20"/>
      <w:szCs w:val="20"/>
    </w:rPr>
  </w:style>
  <w:style w:type="character" w:customStyle="1" w:styleId="WW8Num32z1">
    <w:name w:val="WW8Num32z1"/>
    <w:rsid w:val="00D54926"/>
  </w:style>
  <w:style w:type="character" w:customStyle="1" w:styleId="WW8Num32z2">
    <w:name w:val="WW8Num32z2"/>
    <w:rsid w:val="00D54926"/>
  </w:style>
  <w:style w:type="character" w:customStyle="1" w:styleId="WW8Num32z3">
    <w:name w:val="WW8Num32z3"/>
    <w:rsid w:val="00D54926"/>
  </w:style>
  <w:style w:type="character" w:customStyle="1" w:styleId="WW8Num32z4">
    <w:name w:val="WW8Num32z4"/>
    <w:rsid w:val="00D54926"/>
  </w:style>
  <w:style w:type="character" w:customStyle="1" w:styleId="WW8Num32z5">
    <w:name w:val="WW8Num32z5"/>
    <w:rsid w:val="00D54926"/>
  </w:style>
  <w:style w:type="character" w:customStyle="1" w:styleId="WW8Num32z6">
    <w:name w:val="WW8Num32z6"/>
    <w:rsid w:val="00D54926"/>
  </w:style>
  <w:style w:type="character" w:customStyle="1" w:styleId="WW8Num32z7">
    <w:name w:val="WW8Num32z7"/>
    <w:rsid w:val="00D54926"/>
  </w:style>
  <w:style w:type="character" w:customStyle="1" w:styleId="WW8Num32z8">
    <w:name w:val="WW8Num32z8"/>
    <w:rsid w:val="00D54926"/>
  </w:style>
  <w:style w:type="character" w:customStyle="1" w:styleId="WW8Num33z0">
    <w:name w:val="WW8Num33z0"/>
    <w:rsid w:val="00D54926"/>
    <w:rPr>
      <w:rFonts w:hint="default"/>
    </w:rPr>
  </w:style>
  <w:style w:type="character" w:customStyle="1" w:styleId="WW8Num33z1">
    <w:name w:val="WW8Num33z1"/>
    <w:rsid w:val="00D54926"/>
  </w:style>
  <w:style w:type="character" w:customStyle="1" w:styleId="WW8Num33z2">
    <w:name w:val="WW8Num33z2"/>
    <w:rsid w:val="00D54926"/>
  </w:style>
  <w:style w:type="character" w:customStyle="1" w:styleId="WW8Num33z3">
    <w:name w:val="WW8Num33z3"/>
    <w:rsid w:val="00D54926"/>
  </w:style>
  <w:style w:type="character" w:customStyle="1" w:styleId="WW8Num33z4">
    <w:name w:val="WW8Num33z4"/>
    <w:rsid w:val="00D54926"/>
  </w:style>
  <w:style w:type="character" w:customStyle="1" w:styleId="WW8Num33z5">
    <w:name w:val="WW8Num33z5"/>
    <w:rsid w:val="00D54926"/>
  </w:style>
  <w:style w:type="character" w:customStyle="1" w:styleId="WW8Num33z6">
    <w:name w:val="WW8Num33z6"/>
    <w:rsid w:val="00D54926"/>
  </w:style>
  <w:style w:type="character" w:customStyle="1" w:styleId="WW8Num33z7">
    <w:name w:val="WW8Num33z7"/>
    <w:rsid w:val="00D54926"/>
  </w:style>
  <w:style w:type="character" w:customStyle="1" w:styleId="WW8Num33z8">
    <w:name w:val="WW8Num33z8"/>
    <w:rsid w:val="00D54926"/>
  </w:style>
  <w:style w:type="character" w:customStyle="1" w:styleId="WW8Num34z0">
    <w:name w:val="WW8Num34z0"/>
    <w:rsid w:val="00D54926"/>
    <w:rPr>
      <w:rFonts w:ascii="Times New Roman" w:hAnsi="Times New Roman" w:cs="Times New Roman"/>
    </w:rPr>
  </w:style>
  <w:style w:type="character" w:customStyle="1" w:styleId="Domylnaczcionkaakapitu1">
    <w:name w:val="Domyślna czcionka akapitu1"/>
    <w:rsid w:val="00D54926"/>
  </w:style>
  <w:style w:type="character" w:customStyle="1" w:styleId="WW8Num6z1">
    <w:name w:val="WW8Num6z1"/>
    <w:rsid w:val="00D54926"/>
    <w:rPr>
      <w:rFonts w:ascii="Wingdings" w:hAnsi="Wingdings" w:cs="Wingdings"/>
    </w:rPr>
  </w:style>
  <w:style w:type="character" w:customStyle="1" w:styleId="WW8Num6z2">
    <w:name w:val="WW8Num6z2"/>
    <w:rsid w:val="00D54926"/>
  </w:style>
  <w:style w:type="character" w:customStyle="1" w:styleId="WW8Num6z3">
    <w:name w:val="WW8Num6z3"/>
    <w:rsid w:val="00D54926"/>
  </w:style>
  <w:style w:type="character" w:customStyle="1" w:styleId="WW8Num6z4">
    <w:name w:val="WW8Num6z4"/>
    <w:rsid w:val="00D54926"/>
  </w:style>
  <w:style w:type="character" w:customStyle="1" w:styleId="WW8Num6z5">
    <w:name w:val="WW8Num6z5"/>
    <w:rsid w:val="00D54926"/>
  </w:style>
  <w:style w:type="character" w:customStyle="1" w:styleId="WW8Num6z6">
    <w:name w:val="WW8Num6z6"/>
    <w:rsid w:val="00D54926"/>
  </w:style>
  <w:style w:type="character" w:customStyle="1" w:styleId="WW8Num6z7">
    <w:name w:val="WW8Num6z7"/>
    <w:rsid w:val="00D54926"/>
  </w:style>
  <w:style w:type="character" w:customStyle="1" w:styleId="WW8Num6z8">
    <w:name w:val="WW8Num6z8"/>
    <w:rsid w:val="00D54926"/>
  </w:style>
  <w:style w:type="character" w:customStyle="1" w:styleId="WW-Domylnaczcionkaakapitu">
    <w:name w:val="WW-Domyślna czcionka akapitu"/>
    <w:rsid w:val="00D54926"/>
  </w:style>
  <w:style w:type="character" w:styleId="Hipercze">
    <w:name w:val="Hyperlink"/>
    <w:rsid w:val="00D54926"/>
    <w:rPr>
      <w:color w:val="0000FF"/>
      <w:u w:val="single"/>
    </w:rPr>
  </w:style>
  <w:style w:type="character" w:customStyle="1" w:styleId="WW8Num44z0">
    <w:name w:val="WW8Num44z0"/>
    <w:rsid w:val="00D54926"/>
  </w:style>
  <w:style w:type="character" w:customStyle="1" w:styleId="textbold">
    <w:name w:val="text bold"/>
    <w:rsid w:val="00D54926"/>
  </w:style>
  <w:style w:type="character" w:customStyle="1" w:styleId="WW8Num11z1">
    <w:name w:val="WW8Num11z1"/>
    <w:rsid w:val="00D54926"/>
  </w:style>
  <w:style w:type="character" w:customStyle="1" w:styleId="WW8Num11z2">
    <w:name w:val="WW8Num11z2"/>
    <w:rsid w:val="00D54926"/>
  </w:style>
  <w:style w:type="character" w:customStyle="1" w:styleId="WW8Num11z3">
    <w:name w:val="WW8Num11z3"/>
    <w:rsid w:val="00D54926"/>
  </w:style>
  <w:style w:type="character" w:customStyle="1" w:styleId="WW8Num11z4">
    <w:name w:val="WW8Num11z4"/>
    <w:rsid w:val="00D54926"/>
  </w:style>
  <w:style w:type="character" w:customStyle="1" w:styleId="WW8Num11z5">
    <w:name w:val="WW8Num11z5"/>
    <w:rsid w:val="00D54926"/>
  </w:style>
  <w:style w:type="character" w:customStyle="1" w:styleId="WW8Num11z6">
    <w:name w:val="WW8Num11z6"/>
    <w:rsid w:val="00D54926"/>
  </w:style>
  <w:style w:type="character" w:customStyle="1" w:styleId="WW8Num11z7">
    <w:name w:val="WW8Num11z7"/>
    <w:rsid w:val="00D54926"/>
  </w:style>
  <w:style w:type="character" w:customStyle="1" w:styleId="WW8Num11z8">
    <w:name w:val="WW8Num11z8"/>
    <w:rsid w:val="00D54926"/>
  </w:style>
  <w:style w:type="character" w:styleId="Pogrubienie">
    <w:name w:val="Strong"/>
    <w:uiPriority w:val="22"/>
    <w:qFormat/>
    <w:rsid w:val="00D54926"/>
    <w:rPr>
      <w:b/>
      <w:bCs/>
    </w:rPr>
  </w:style>
  <w:style w:type="character" w:customStyle="1" w:styleId="WW8Num81z0">
    <w:name w:val="WW8Num81z0"/>
    <w:rsid w:val="00D54926"/>
    <w:rPr>
      <w:b/>
      <w:bCs/>
      <w:sz w:val="20"/>
      <w:szCs w:val="20"/>
    </w:rPr>
  </w:style>
  <w:style w:type="character" w:customStyle="1" w:styleId="WW8Num81z1">
    <w:name w:val="WW8Num81z1"/>
    <w:rsid w:val="00D54926"/>
    <w:rPr>
      <w:sz w:val="20"/>
      <w:szCs w:val="20"/>
    </w:rPr>
  </w:style>
  <w:style w:type="character" w:customStyle="1" w:styleId="WW8Num81z2">
    <w:name w:val="WW8Num81z2"/>
    <w:rsid w:val="00D54926"/>
  </w:style>
  <w:style w:type="character" w:customStyle="1" w:styleId="WW8Num81z3">
    <w:name w:val="WW8Num81z3"/>
    <w:rsid w:val="00D54926"/>
  </w:style>
  <w:style w:type="character" w:customStyle="1" w:styleId="WW8Num81z4">
    <w:name w:val="WW8Num81z4"/>
    <w:rsid w:val="00D54926"/>
  </w:style>
  <w:style w:type="character" w:customStyle="1" w:styleId="WW8Num81z5">
    <w:name w:val="WW8Num81z5"/>
    <w:rsid w:val="00D54926"/>
  </w:style>
  <w:style w:type="character" w:customStyle="1" w:styleId="WW8Num81z6">
    <w:name w:val="WW8Num81z6"/>
    <w:rsid w:val="00D54926"/>
  </w:style>
  <w:style w:type="character" w:customStyle="1" w:styleId="WW8Num81z7">
    <w:name w:val="WW8Num81z7"/>
    <w:rsid w:val="00D54926"/>
  </w:style>
  <w:style w:type="character" w:customStyle="1" w:styleId="WW8Num81z8">
    <w:name w:val="WW8Num81z8"/>
    <w:rsid w:val="00D54926"/>
  </w:style>
  <w:style w:type="character" w:customStyle="1" w:styleId="WW8Num82z0">
    <w:name w:val="WW8Num82z0"/>
    <w:rsid w:val="00D54926"/>
    <w:rPr>
      <w:b/>
      <w:bCs/>
      <w:sz w:val="20"/>
      <w:szCs w:val="20"/>
    </w:rPr>
  </w:style>
  <w:style w:type="character" w:customStyle="1" w:styleId="WW8Num82z1">
    <w:name w:val="WW8Num82z1"/>
    <w:rsid w:val="00D54926"/>
    <w:rPr>
      <w:sz w:val="20"/>
      <w:szCs w:val="20"/>
    </w:rPr>
  </w:style>
  <w:style w:type="character" w:customStyle="1" w:styleId="WW8Num82z2">
    <w:name w:val="WW8Num82z2"/>
    <w:rsid w:val="00D54926"/>
  </w:style>
  <w:style w:type="character" w:customStyle="1" w:styleId="WW8Num82z3">
    <w:name w:val="WW8Num82z3"/>
    <w:rsid w:val="00D54926"/>
  </w:style>
  <w:style w:type="character" w:customStyle="1" w:styleId="WW8Num82z4">
    <w:name w:val="WW8Num82z4"/>
    <w:rsid w:val="00D54926"/>
  </w:style>
  <w:style w:type="character" w:customStyle="1" w:styleId="WW8Num82z5">
    <w:name w:val="WW8Num82z5"/>
    <w:rsid w:val="00D54926"/>
  </w:style>
  <w:style w:type="character" w:customStyle="1" w:styleId="WW8Num82z6">
    <w:name w:val="WW8Num82z6"/>
    <w:rsid w:val="00D54926"/>
  </w:style>
  <w:style w:type="character" w:customStyle="1" w:styleId="WW8Num82z7">
    <w:name w:val="WW8Num82z7"/>
    <w:rsid w:val="00D54926"/>
  </w:style>
  <w:style w:type="character" w:customStyle="1" w:styleId="WW8Num82z8">
    <w:name w:val="WW8Num82z8"/>
    <w:rsid w:val="00D54926"/>
  </w:style>
  <w:style w:type="character" w:customStyle="1" w:styleId="WW8Num40z0">
    <w:name w:val="WW8Num40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0z1">
    <w:name w:val="WW8Num40z1"/>
    <w:rsid w:val="00D54926"/>
  </w:style>
  <w:style w:type="character" w:customStyle="1" w:styleId="WW8Num40z2">
    <w:name w:val="WW8Num40z2"/>
    <w:rsid w:val="00D54926"/>
  </w:style>
  <w:style w:type="character" w:customStyle="1" w:styleId="WW8Num40z3">
    <w:name w:val="WW8Num40z3"/>
    <w:rsid w:val="00D54926"/>
  </w:style>
  <w:style w:type="character" w:customStyle="1" w:styleId="WW8Num40z4">
    <w:name w:val="WW8Num40z4"/>
    <w:rsid w:val="00D54926"/>
  </w:style>
  <w:style w:type="character" w:customStyle="1" w:styleId="WW8Num40z5">
    <w:name w:val="WW8Num40z5"/>
    <w:rsid w:val="00D54926"/>
  </w:style>
  <w:style w:type="character" w:customStyle="1" w:styleId="WW8Num40z6">
    <w:name w:val="WW8Num40z6"/>
    <w:rsid w:val="00D54926"/>
  </w:style>
  <w:style w:type="character" w:customStyle="1" w:styleId="WW8Num40z7">
    <w:name w:val="WW8Num40z7"/>
    <w:rsid w:val="00D54926"/>
  </w:style>
  <w:style w:type="character" w:customStyle="1" w:styleId="WW8Num40z8">
    <w:name w:val="WW8Num40z8"/>
    <w:rsid w:val="00D54926"/>
  </w:style>
  <w:style w:type="character" w:customStyle="1" w:styleId="Znakiprzypiswdolnych">
    <w:name w:val="Znaki przypisów dolnych"/>
    <w:rsid w:val="00D54926"/>
    <w:rPr>
      <w:shd w:val="clear" w:color="auto" w:fill="auto"/>
      <w:vertAlign w:val="superscript"/>
    </w:rPr>
  </w:style>
  <w:style w:type="character" w:customStyle="1" w:styleId="DeltaViewInsertion">
    <w:name w:val="DeltaView Insertion"/>
    <w:rsid w:val="00D54926"/>
    <w:rPr>
      <w:b/>
      <w:bCs/>
      <w:i/>
      <w:iCs/>
      <w:spacing w:val="0"/>
    </w:rPr>
  </w:style>
  <w:style w:type="character" w:customStyle="1" w:styleId="NormalBoldChar">
    <w:name w:val="NormalBold Char"/>
    <w:rsid w:val="00D549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Odwoanieprzypisudolnego1">
    <w:name w:val="Odwołanie przypisu dolnego1"/>
    <w:rsid w:val="00D54926"/>
    <w:rPr>
      <w:vertAlign w:val="superscript"/>
    </w:rPr>
  </w:style>
  <w:style w:type="character" w:customStyle="1" w:styleId="WW-Znakiprzypiswkocowych">
    <w:name w:val="WW-Znaki przypisów końcowych"/>
    <w:rsid w:val="00D54926"/>
    <w:rPr>
      <w:vertAlign w:val="superscript"/>
    </w:rPr>
  </w:style>
  <w:style w:type="character" w:customStyle="1" w:styleId="WW-Znakiprzypiswkocowych1">
    <w:name w:val="WW-Znaki przypisów końcowych1"/>
    <w:rsid w:val="00D54926"/>
  </w:style>
  <w:style w:type="character" w:customStyle="1" w:styleId="Odwoanieprzypisukocowego1">
    <w:name w:val="Odwołanie przypisu końcowego1"/>
    <w:rsid w:val="00D54926"/>
    <w:rPr>
      <w:vertAlign w:val="superscript"/>
    </w:rPr>
  </w:style>
  <w:style w:type="character" w:customStyle="1" w:styleId="TekstpodstawowyZnak">
    <w:name w:val="Tekst podstawowy Znak"/>
    <w:link w:val="Tretekstu"/>
    <w:rsid w:val="00D54926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ZwykytekstZnak">
    <w:name w:val="Zwykły tekst Znak"/>
    <w:link w:val="Zwykytekst"/>
    <w:uiPriority w:val="99"/>
    <w:rsid w:val="00D54926"/>
    <w:rPr>
      <w:rFonts w:ascii="Courier New" w:eastAsia="SimSun" w:hAnsi="Courier New" w:cs="Courier New"/>
      <w:kern w:val="1"/>
      <w:lang w:val="x-none"/>
    </w:rPr>
  </w:style>
  <w:style w:type="character" w:customStyle="1" w:styleId="Tekstpodstawowy3Znak">
    <w:name w:val="Tekst podstawowy 3 Znak"/>
    <w:rsid w:val="00D54926"/>
    <w:rPr>
      <w:rFonts w:ascii="Liberation Serif" w:eastAsia="SimSun" w:hAnsi="Liberation Serif" w:cs="Liberation Serif"/>
      <w:kern w:val="1"/>
      <w:sz w:val="16"/>
      <w:szCs w:val="16"/>
      <w:lang w:val="x-none"/>
    </w:rPr>
  </w:style>
  <w:style w:type="character" w:customStyle="1" w:styleId="Tekstpodstawowywcity2Znak">
    <w:name w:val="Tekst podstawowy wcięty 2 Znak"/>
    <w:rsid w:val="00D54926"/>
    <w:rPr>
      <w:rFonts w:ascii="Liberation Serif" w:eastAsia="SimSun" w:hAnsi="Liberation Serif" w:cs="Liberation Serif"/>
      <w:kern w:val="1"/>
      <w:sz w:val="24"/>
      <w:szCs w:val="24"/>
      <w:lang w:val="x-none"/>
    </w:rPr>
  </w:style>
  <w:style w:type="character" w:customStyle="1" w:styleId="TekstprzypisudolnegoZnak">
    <w:name w:val="Tekst przypisu dolnego Znak"/>
    <w:aliases w:val="Podrozdział Znak"/>
    <w:rsid w:val="00D54926"/>
    <w:rPr>
      <w:rFonts w:ascii="Liberation Serif" w:eastAsia="SimSun" w:hAnsi="Liberation Serif" w:cs="Liberation Serif"/>
      <w:kern w:val="1"/>
      <w:sz w:val="20"/>
      <w:szCs w:val="20"/>
      <w:lang w:val="x-none"/>
    </w:rPr>
  </w:style>
  <w:style w:type="character" w:styleId="UyteHipercze">
    <w:name w:val="FollowedHyperlink"/>
    <w:rsid w:val="00D54926"/>
    <w:rPr>
      <w:color w:val="800080"/>
      <w:u w:val="single"/>
    </w:rPr>
  </w:style>
  <w:style w:type="character" w:customStyle="1" w:styleId="TekstdymkaZnak">
    <w:name w:val="Tekst dymka Znak"/>
    <w:rsid w:val="00D54926"/>
    <w:rPr>
      <w:rFonts w:ascii="Segoe UI" w:eastAsia="SimSun" w:hAnsi="Segoe UI" w:cs="Segoe UI"/>
      <w:kern w:val="1"/>
      <w:sz w:val="18"/>
      <w:szCs w:val="18"/>
    </w:rPr>
  </w:style>
  <w:style w:type="character" w:customStyle="1" w:styleId="Odwoaniedokomentarza1">
    <w:name w:val="Odwołanie do komentarza1"/>
    <w:rsid w:val="00D54926"/>
    <w:rPr>
      <w:sz w:val="16"/>
      <w:szCs w:val="16"/>
    </w:rPr>
  </w:style>
  <w:style w:type="character" w:customStyle="1" w:styleId="TekstkomentarzaZnak">
    <w:name w:val="Tekst komentarza Znak"/>
    <w:uiPriority w:val="99"/>
    <w:rsid w:val="00D54926"/>
    <w:rPr>
      <w:rFonts w:ascii="Liberation Serif" w:eastAsia="SimSun" w:hAnsi="Liberation Serif" w:cs="Liberation Serif"/>
      <w:kern w:val="1"/>
    </w:rPr>
  </w:style>
  <w:style w:type="character" w:customStyle="1" w:styleId="TematkomentarzaZnak">
    <w:name w:val="Temat komentarza Znak"/>
    <w:uiPriority w:val="99"/>
    <w:rsid w:val="00D54926"/>
    <w:rPr>
      <w:rFonts w:ascii="Liberation Serif" w:eastAsia="SimSun" w:hAnsi="Liberation Serif" w:cs="Liberation Serif"/>
      <w:b/>
      <w:bCs/>
      <w:kern w:val="1"/>
    </w:rPr>
  </w:style>
  <w:style w:type="character" w:customStyle="1" w:styleId="Odwoanieprzypisudolnego2">
    <w:name w:val="Odwołanie przypisu dolnego2"/>
    <w:rsid w:val="00D54926"/>
    <w:rPr>
      <w:vertAlign w:val="superscript"/>
    </w:rPr>
  </w:style>
  <w:style w:type="character" w:customStyle="1" w:styleId="apple-converted-space">
    <w:name w:val="apple-converted-space"/>
    <w:rsid w:val="00D54926"/>
  </w:style>
  <w:style w:type="character" w:customStyle="1" w:styleId="Symbolewypunktowania">
    <w:name w:val="Symbole wypunktowania"/>
    <w:rsid w:val="00D54926"/>
    <w:rPr>
      <w:rFonts w:ascii="OpenSymbol" w:eastAsia="OpenSymbol" w:hAnsi="OpenSymbol" w:cs="OpenSymbol"/>
    </w:rPr>
  </w:style>
  <w:style w:type="character" w:customStyle="1" w:styleId="WW8Num54z0">
    <w:name w:val="WW8Num54z0"/>
    <w:rsid w:val="00D54926"/>
    <w:rPr>
      <w:rFonts w:ascii="Times New Roman" w:hAnsi="Times New Roman" w:cs="Times New Roman"/>
    </w:rPr>
  </w:style>
  <w:style w:type="character" w:customStyle="1" w:styleId="Znakinumeracji">
    <w:name w:val="Znaki numeracji"/>
    <w:rsid w:val="00D54926"/>
    <w:rPr>
      <w:rFonts w:ascii="Arial" w:hAnsi="Arial" w:cs="Arial"/>
      <w:b/>
      <w:bCs/>
      <w:sz w:val="20"/>
      <w:szCs w:val="20"/>
    </w:rPr>
  </w:style>
  <w:style w:type="character" w:customStyle="1" w:styleId="TekstpodstawowyZnak1">
    <w:name w:val="Tekst podstawowy Znak1"/>
    <w:rsid w:val="00D54926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rzypisudolnegoZnak1">
    <w:name w:val="Tekst przypisu dolnego Znak1"/>
    <w:rsid w:val="00D54926"/>
    <w:rPr>
      <w:rFonts w:ascii="Liberation Serif" w:eastAsia="SimSun" w:hAnsi="Liberation Serif" w:cs="Liberation Serif"/>
      <w:kern w:val="1"/>
    </w:rPr>
  </w:style>
  <w:style w:type="character" w:customStyle="1" w:styleId="TekstdymkaZnak1">
    <w:name w:val="Tekst dymka Znak1"/>
    <w:rsid w:val="00D54926"/>
    <w:rPr>
      <w:rFonts w:ascii="Segoe UI" w:eastAsia="SimSun" w:hAnsi="Segoe UI" w:cs="Segoe UI"/>
      <w:kern w:val="1"/>
      <w:sz w:val="18"/>
      <w:szCs w:val="18"/>
    </w:rPr>
  </w:style>
  <w:style w:type="character" w:customStyle="1" w:styleId="TekstkomentarzaZnak1">
    <w:name w:val="Tekst komentarza Znak1"/>
    <w:uiPriority w:val="99"/>
    <w:rsid w:val="00D54926"/>
    <w:rPr>
      <w:kern w:val="1"/>
    </w:rPr>
  </w:style>
  <w:style w:type="character" w:customStyle="1" w:styleId="TematkomentarzaZnak1">
    <w:name w:val="Temat komentarza Znak1"/>
    <w:rsid w:val="00D54926"/>
    <w:rPr>
      <w:rFonts w:ascii="Liberation Serif" w:eastAsia="SimSun" w:hAnsi="Liberation Serif" w:cs="Liberation Serif"/>
      <w:b/>
      <w:bCs/>
      <w:kern w:val="1"/>
    </w:rPr>
  </w:style>
  <w:style w:type="character" w:customStyle="1" w:styleId="TekstpodstawowywcityZnak">
    <w:name w:val="Tekst podstawowy wcięty Znak"/>
    <w:rsid w:val="00D54926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ekstpodstawowywcity2Znak1">
    <w:name w:val="Tekst podstawowy wcięty 2 Znak1"/>
    <w:rsid w:val="00D54926"/>
    <w:rPr>
      <w:rFonts w:ascii="Liberation Serif" w:eastAsia="SimSun" w:hAnsi="Liberation Serif" w:cs="Liberation Serif"/>
      <w:kern w:val="1"/>
      <w:sz w:val="24"/>
      <w:szCs w:val="24"/>
    </w:rPr>
  </w:style>
  <w:style w:type="character" w:customStyle="1" w:styleId="TytuZnak">
    <w:name w:val="Tytuł Znak"/>
    <w:aliases w:val=" Znak1 Znak,Znak1 Znak"/>
    <w:rsid w:val="00D5492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ZwykytekstZnak1">
    <w:name w:val="Zwykły tekst Znak1"/>
    <w:rsid w:val="00D54926"/>
    <w:rPr>
      <w:rFonts w:ascii="Courier New" w:eastAsia="Times New Roman" w:hAnsi="Courier New" w:cs="Courier New"/>
    </w:rPr>
  </w:style>
  <w:style w:type="character" w:customStyle="1" w:styleId="FontStyle14">
    <w:name w:val="Font Style14"/>
    <w:rsid w:val="00D54926"/>
    <w:rPr>
      <w:rFonts w:ascii="Times New Roman" w:hAnsi="Times New Roman" w:cs="Times New Roman" w:hint="default"/>
      <w:sz w:val="22"/>
      <w:szCs w:val="22"/>
    </w:rPr>
  </w:style>
  <w:style w:type="character" w:customStyle="1" w:styleId="Tekstpodstawowywcity3Znak">
    <w:name w:val="Tekst podstawowy wcięty 3 Znak"/>
    <w:rsid w:val="00D54926"/>
    <w:rPr>
      <w:rFonts w:ascii="Times New Roman" w:eastAsia="Times New Roman" w:hAnsi="Times New Roman" w:cs="Times New Roman"/>
      <w:sz w:val="22"/>
    </w:rPr>
  </w:style>
  <w:style w:type="character" w:customStyle="1" w:styleId="Tekstpodstawowy3Znak1">
    <w:name w:val="Tekst podstawowy 3 Znak1"/>
    <w:rsid w:val="00D5492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ontStyle17">
    <w:name w:val="Font Style17"/>
    <w:rsid w:val="00D54926"/>
    <w:rPr>
      <w:rFonts w:ascii="Arial Narrow" w:hAnsi="Arial Narrow" w:cs="Arial Narrow"/>
      <w:sz w:val="20"/>
      <w:szCs w:val="20"/>
    </w:rPr>
  </w:style>
  <w:style w:type="character" w:styleId="Numerstrony">
    <w:name w:val="page number"/>
    <w:rsid w:val="00D54926"/>
  </w:style>
  <w:style w:type="character" w:customStyle="1" w:styleId="PogrubienieTeksttreci95pt">
    <w:name w:val="Pogrubienie;Tekst treści + 9;5 pt"/>
    <w:rsid w:val="00D5492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vertAlign w:val="baseline"/>
      <w:lang w:val="pl-PL" w:eastAsia="pl-PL" w:bidi="pl-PL"/>
    </w:rPr>
  </w:style>
  <w:style w:type="character" w:customStyle="1" w:styleId="TeksttreciPogrubienieKursywa">
    <w:name w:val="Tekst treści + Pogrubienie;Kursywa"/>
    <w:rsid w:val="00D54926"/>
    <w:rPr>
      <w:b/>
      <w:bCs/>
      <w:i/>
      <w:iCs/>
      <w:color w:val="000000"/>
      <w:sz w:val="23"/>
      <w:szCs w:val="23"/>
      <w:shd w:val="clear" w:color="auto" w:fill="FFFFFF"/>
    </w:rPr>
  </w:style>
  <w:style w:type="character" w:customStyle="1" w:styleId="Teksttreci">
    <w:name w:val="Tekst treści_"/>
    <w:rsid w:val="00D54926"/>
    <w:rPr>
      <w:color w:val="000000"/>
      <w:sz w:val="23"/>
      <w:szCs w:val="23"/>
      <w:shd w:val="clear" w:color="auto" w:fill="FFFFFF"/>
    </w:rPr>
  </w:style>
  <w:style w:type="character" w:customStyle="1" w:styleId="PodtytuZnak">
    <w:name w:val="Podtytuł Znak"/>
    <w:rsid w:val="00D54926"/>
    <w:rPr>
      <w:rFonts w:ascii="Times New Roman" w:eastAsia="Times New Roman" w:hAnsi="Times New Roman" w:cs="Times New Roman"/>
      <w:b/>
      <w:bCs/>
      <w:u w:val="single"/>
    </w:rPr>
  </w:style>
  <w:style w:type="character" w:customStyle="1" w:styleId="FontStyle43">
    <w:name w:val="Font Style43"/>
    <w:rsid w:val="00D54926"/>
    <w:rPr>
      <w:rFonts w:ascii="Calibri" w:hAnsi="Calibri" w:cs="Calibri"/>
      <w:sz w:val="20"/>
      <w:szCs w:val="20"/>
    </w:rPr>
  </w:style>
  <w:style w:type="character" w:customStyle="1" w:styleId="Data1">
    <w:name w:val="Data1"/>
    <w:rsid w:val="00D54926"/>
  </w:style>
  <w:style w:type="character" w:customStyle="1" w:styleId="WW8Num35z0">
    <w:name w:val="WW8Num35z0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5z2">
    <w:name w:val="WW8Num35z2"/>
    <w:rsid w:val="00D54926"/>
  </w:style>
  <w:style w:type="character" w:customStyle="1" w:styleId="WW8Num35z3">
    <w:name w:val="WW8Num35z3"/>
    <w:rsid w:val="00D54926"/>
  </w:style>
  <w:style w:type="character" w:customStyle="1" w:styleId="WW8Num35z4">
    <w:name w:val="WW8Num35z4"/>
    <w:rsid w:val="00D54926"/>
  </w:style>
  <w:style w:type="character" w:customStyle="1" w:styleId="WW8Num35z5">
    <w:name w:val="WW8Num35z5"/>
    <w:rsid w:val="00D54926"/>
  </w:style>
  <w:style w:type="character" w:customStyle="1" w:styleId="WW8Num35z6">
    <w:name w:val="WW8Num35z6"/>
    <w:rsid w:val="00D54926"/>
  </w:style>
  <w:style w:type="character" w:customStyle="1" w:styleId="WW8Num35z7">
    <w:name w:val="WW8Num35z7"/>
    <w:rsid w:val="00D54926"/>
  </w:style>
  <w:style w:type="character" w:customStyle="1" w:styleId="WW8Num35z8">
    <w:name w:val="WW8Num35z8"/>
    <w:rsid w:val="00D54926"/>
  </w:style>
  <w:style w:type="paragraph" w:customStyle="1" w:styleId="Nagwek40">
    <w:name w:val="Nagłówek4"/>
    <w:basedOn w:val="Normalny"/>
    <w:next w:val="Tekstpodstawowy"/>
    <w:rsid w:val="00D5492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2"/>
    <w:rsid w:val="00D54926"/>
    <w:pPr>
      <w:spacing w:after="140" w:line="288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character" w:customStyle="1" w:styleId="TekstpodstawowyZnak2">
    <w:name w:val="Tekst podstawowy Znak2"/>
    <w:link w:val="Tekstpodstawowy"/>
    <w:rsid w:val="00D54926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paragraph" w:styleId="Lista">
    <w:name w:val="List"/>
    <w:basedOn w:val="Textbody"/>
    <w:rsid w:val="00D54926"/>
    <w:rPr>
      <w:rFonts w:cs="Mangal"/>
    </w:rPr>
  </w:style>
  <w:style w:type="paragraph" w:customStyle="1" w:styleId="Podpis2">
    <w:name w:val="Podpis2"/>
    <w:basedOn w:val="Normalny"/>
    <w:rsid w:val="00D549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54926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">
    <w:name w:val="Standard"/>
    <w:rsid w:val="00D54926"/>
    <w:pPr>
      <w:suppressAutoHyphens/>
      <w:spacing w:after="200" w:line="276" w:lineRule="auto"/>
      <w:textAlignment w:val="baseline"/>
    </w:pPr>
    <w:rPr>
      <w:rFonts w:eastAsia="Arial Unicode MS" w:cs="F"/>
      <w:kern w:val="1"/>
      <w:sz w:val="22"/>
      <w:szCs w:val="22"/>
      <w:lang w:eastAsia="ar-SA"/>
    </w:rPr>
  </w:style>
  <w:style w:type="paragraph" w:customStyle="1" w:styleId="Textbody">
    <w:name w:val="Text body"/>
    <w:basedOn w:val="Standard"/>
    <w:rsid w:val="00D54926"/>
    <w:pPr>
      <w:spacing w:after="120"/>
    </w:pPr>
  </w:style>
  <w:style w:type="paragraph" w:customStyle="1" w:styleId="Nagwek10">
    <w:name w:val="Nagłówek1"/>
    <w:basedOn w:val="Standard"/>
    <w:next w:val="Textbody"/>
    <w:rsid w:val="00D54926"/>
    <w:pPr>
      <w:keepNext/>
      <w:spacing w:before="240" w:after="0" w:line="240" w:lineRule="auto"/>
    </w:pPr>
    <w:rPr>
      <w:rFonts w:ascii="Arial" w:hAnsi="Arial" w:cs="Mangal"/>
      <w:sz w:val="28"/>
      <w:szCs w:val="28"/>
    </w:rPr>
  </w:style>
  <w:style w:type="paragraph" w:customStyle="1" w:styleId="Legenda1">
    <w:name w:val="Legenda1"/>
    <w:basedOn w:val="Standard"/>
    <w:rsid w:val="00D5492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D54926"/>
    <w:pPr>
      <w:suppressLineNumbers/>
    </w:pPr>
    <w:rPr>
      <w:rFonts w:cs="Mangal"/>
    </w:rPr>
  </w:style>
  <w:style w:type="paragraph" w:styleId="Akapitzlist">
    <w:name w:val="List Paragraph"/>
    <w:aliases w:val="CW_Lista"/>
    <w:basedOn w:val="Standard"/>
    <w:link w:val="AkapitzlistZnak"/>
    <w:qFormat/>
    <w:rsid w:val="00D54926"/>
  </w:style>
  <w:style w:type="paragraph" w:customStyle="1" w:styleId="Stopka1">
    <w:name w:val="Stopka1"/>
    <w:basedOn w:val="Standard"/>
    <w:rsid w:val="00D54926"/>
    <w:pPr>
      <w:suppressLineNumbers/>
      <w:spacing w:after="0" w:line="240" w:lineRule="auto"/>
    </w:pPr>
  </w:style>
  <w:style w:type="paragraph" w:styleId="Nagwek">
    <w:name w:val="header"/>
    <w:basedOn w:val="Normalny"/>
    <w:link w:val="NagwekZnak2"/>
    <w:rsid w:val="00D549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link w:val="Nagwek"/>
    <w:rsid w:val="00D54926"/>
    <w:rPr>
      <w:rFonts w:eastAsia="Arial Unicode MS" w:cs="F"/>
      <w:kern w:val="1"/>
      <w:sz w:val="22"/>
      <w:szCs w:val="22"/>
      <w:lang w:eastAsia="ar-SA"/>
    </w:rPr>
  </w:style>
  <w:style w:type="paragraph" w:styleId="Stopka">
    <w:name w:val="footer"/>
    <w:basedOn w:val="Normalny"/>
    <w:link w:val="StopkaZnak2"/>
    <w:rsid w:val="00D54926"/>
    <w:pPr>
      <w:spacing w:after="0" w:line="240" w:lineRule="auto"/>
    </w:pPr>
  </w:style>
  <w:style w:type="character" w:customStyle="1" w:styleId="StopkaZnak2">
    <w:name w:val="Stopka Znak2"/>
    <w:link w:val="Stopka"/>
    <w:rsid w:val="00D54926"/>
    <w:rPr>
      <w:rFonts w:eastAsia="Arial Unicode MS" w:cs="F"/>
      <w:kern w:val="1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1"/>
    <w:uiPriority w:val="99"/>
    <w:rsid w:val="00D54926"/>
    <w:rPr>
      <w:sz w:val="20"/>
      <w:szCs w:val="20"/>
    </w:rPr>
  </w:style>
  <w:style w:type="character" w:customStyle="1" w:styleId="TekstprzypisukocowegoZnak1">
    <w:name w:val="Tekst przypisu końcowego Znak1"/>
    <w:link w:val="Tekstprzypisukocowego"/>
    <w:rsid w:val="00D54926"/>
    <w:rPr>
      <w:rFonts w:eastAsia="Arial Unicode MS" w:cs="F"/>
      <w:kern w:val="1"/>
      <w:lang w:eastAsia="ar-SA"/>
    </w:rPr>
  </w:style>
  <w:style w:type="paragraph" w:customStyle="1" w:styleId="Tekstpodstawowy26">
    <w:name w:val="Tekst podstawowy 26"/>
    <w:basedOn w:val="Normalny"/>
    <w:rsid w:val="00D54926"/>
    <w:pPr>
      <w:widowControl/>
      <w:tabs>
        <w:tab w:val="left" w:pos="1260"/>
      </w:tabs>
      <w:suppressAutoHyphens w:val="0"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Nagwek30">
    <w:name w:val="Nagłówek3"/>
    <w:basedOn w:val="Normalny"/>
    <w:next w:val="Tekstpodstawowy"/>
    <w:rsid w:val="00D54926"/>
    <w:pPr>
      <w:keepNext/>
      <w:spacing w:before="240" w:after="120" w:line="240" w:lineRule="auto"/>
      <w:textAlignment w:val="auto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54926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</w:rPr>
  </w:style>
  <w:style w:type="paragraph" w:customStyle="1" w:styleId="Nagwek11">
    <w:name w:val="Nagłówek1"/>
    <w:basedOn w:val="Normalny"/>
    <w:next w:val="Tekstpodstawowy"/>
    <w:rsid w:val="00D54926"/>
    <w:pPr>
      <w:keepNext/>
      <w:spacing w:before="240" w:after="120" w:line="240" w:lineRule="auto"/>
      <w:textAlignment w:val="auto"/>
    </w:pPr>
    <w:rPr>
      <w:rFonts w:ascii="Liberation Sans" w:eastAsia="Times New Roman" w:hAnsi="Liberation Sans" w:cs="Liberation Sans"/>
      <w:sz w:val="28"/>
      <w:szCs w:val="28"/>
    </w:rPr>
  </w:style>
  <w:style w:type="paragraph" w:customStyle="1" w:styleId="Legenda10">
    <w:name w:val="Legenda1"/>
    <w:basedOn w:val="Normalny"/>
    <w:rsid w:val="00D54926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Liberation Serif"/>
      <w:i/>
      <w:iCs/>
      <w:sz w:val="24"/>
      <w:szCs w:val="24"/>
    </w:rPr>
  </w:style>
  <w:style w:type="paragraph" w:customStyle="1" w:styleId="Standardowytekst">
    <w:name w:val="Standardowy.tekst"/>
    <w:rsid w:val="00D54926"/>
    <w:pPr>
      <w:suppressAutoHyphens/>
      <w:overflowPunct w:val="0"/>
      <w:autoSpaceDE w:val="0"/>
      <w:jc w:val="both"/>
    </w:pPr>
    <w:rPr>
      <w:rFonts w:ascii="Times New Roman" w:eastAsia="Times New Roman" w:hAnsi="Times New Roman"/>
      <w:kern w:val="1"/>
      <w:lang w:eastAsia="ar-SA"/>
    </w:rPr>
  </w:style>
  <w:style w:type="paragraph" w:customStyle="1" w:styleId="Nagwek20">
    <w:name w:val="Nagłówek2"/>
    <w:basedOn w:val="Normalny"/>
    <w:next w:val="Tekstpodstawowy"/>
    <w:rsid w:val="00D54926"/>
    <w:pPr>
      <w:spacing w:after="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8"/>
      <w:szCs w:val="28"/>
    </w:rPr>
  </w:style>
  <w:style w:type="paragraph" w:customStyle="1" w:styleId="BodyText22">
    <w:name w:val="Body Text 22"/>
    <w:basedOn w:val="Normalny"/>
    <w:rsid w:val="00D54926"/>
    <w:pPr>
      <w:autoSpaceDE w:val="0"/>
      <w:spacing w:after="0" w:line="240" w:lineRule="auto"/>
      <w:textAlignment w:val="auto"/>
    </w:pPr>
    <w:rPr>
      <w:rFonts w:ascii="Arial" w:eastAsia="SimSun" w:hAnsi="Arial" w:cs="Arial"/>
    </w:rPr>
  </w:style>
  <w:style w:type="paragraph" w:customStyle="1" w:styleId="Zwykytekst2">
    <w:name w:val="Zwykły tekst2"/>
    <w:basedOn w:val="Normalny"/>
    <w:rsid w:val="00D54926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wykytekst1">
    <w:name w:val="Zwykły tekst1"/>
    <w:basedOn w:val="Normalny"/>
    <w:rsid w:val="00D54926"/>
    <w:pPr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D54926"/>
    <w:pPr>
      <w:suppressLineNumbers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agwektabeli">
    <w:name w:val="Nagłówek tabeli"/>
    <w:basedOn w:val="Zawartotabeli"/>
    <w:rsid w:val="00D54926"/>
    <w:pPr>
      <w:jc w:val="center"/>
    </w:pPr>
    <w:rPr>
      <w:b/>
      <w:bCs/>
    </w:rPr>
  </w:style>
  <w:style w:type="paragraph" w:styleId="NormalnyWeb">
    <w:name w:val="Normal (Web)"/>
    <w:basedOn w:val="Normalny"/>
    <w:uiPriority w:val="99"/>
    <w:rsid w:val="00D54926"/>
    <w:pPr>
      <w:spacing w:before="280" w:after="119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1">
    <w:name w:val="Standardowy1"/>
    <w:rsid w:val="00D5492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54926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25">
    <w:name w:val="Tekst podstawowy 25"/>
    <w:basedOn w:val="Normalny"/>
    <w:rsid w:val="00D54926"/>
    <w:pPr>
      <w:tabs>
        <w:tab w:val="left" w:pos="408"/>
      </w:tabs>
      <w:spacing w:after="0" w:line="240" w:lineRule="auto"/>
      <w:ind w:left="408" w:hanging="408"/>
      <w:jc w:val="both"/>
      <w:textAlignment w:val="auto"/>
    </w:pPr>
    <w:rPr>
      <w:rFonts w:ascii="Times New Roman" w:eastAsia="SimSun" w:hAnsi="Times New Roman" w:cs="Times New Roman"/>
      <w:sz w:val="20"/>
      <w:szCs w:val="20"/>
    </w:rPr>
  </w:style>
  <w:style w:type="paragraph" w:customStyle="1" w:styleId="Tekstpodstawowy22">
    <w:name w:val="Tekst podstawowy 22"/>
    <w:basedOn w:val="Normalny"/>
    <w:rsid w:val="00D54926"/>
    <w:pPr>
      <w:overflowPunct w:val="0"/>
      <w:autoSpaceDE w:val="0"/>
      <w:spacing w:after="0" w:line="240" w:lineRule="auto"/>
      <w:jc w:val="both"/>
    </w:pPr>
    <w:rPr>
      <w:rFonts w:ascii="Arial" w:eastAsia="SimSun" w:hAnsi="Arial" w:cs="Arial"/>
    </w:rPr>
  </w:style>
  <w:style w:type="paragraph" w:customStyle="1" w:styleId="pkt">
    <w:name w:val="pkt"/>
    <w:basedOn w:val="Normalny"/>
    <w:rsid w:val="00D54926"/>
    <w:pPr>
      <w:spacing w:before="60" w:after="60" w:line="240" w:lineRule="auto"/>
      <w:ind w:left="851" w:hanging="295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ekstpodstawowy32">
    <w:name w:val="Tekst podstawowy 32"/>
    <w:basedOn w:val="Normalny"/>
    <w:rsid w:val="00D54926"/>
    <w:pPr>
      <w:spacing w:after="120" w:line="240" w:lineRule="auto"/>
      <w:textAlignment w:val="auto"/>
    </w:pPr>
    <w:rPr>
      <w:rFonts w:ascii="Liberation Serif" w:eastAsia="SimSun" w:hAnsi="Liberation Serif" w:cs="Liberation Serif"/>
      <w:sz w:val="16"/>
      <w:szCs w:val="16"/>
    </w:rPr>
  </w:style>
  <w:style w:type="paragraph" w:customStyle="1" w:styleId="Tekstpodstawowywcity21">
    <w:name w:val="Tekst podstawowy wcięty 21"/>
    <w:basedOn w:val="Normalny"/>
    <w:rsid w:val="00D54926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Listapunktowana1">
    <w:name w:val="Lista punktowana1"/>
    <w:basedOn w:val="Standard"/>
    <w:rsid w:val="00D54926"/>
    <w:pPr>
      <w:widowControl w:val="0"/>
      <w:spacing w:after="0" w:line="360" w:lineRule="auto"/>
      <w:jc w:val="center"/>
    </w:pPr>
    <w:rPr>
      <w:rFonts w:ascii="Liberation Serif" w:eastAsia="SimSun" w:hAnsi="Liberation Serif" w:cs="Liberation Serif"/>
      <w:b/>
      <w:bCs/>
      <w:smallCaps/>
      <w:sz w:val="24"/>
      <w:szCs w:val="24"/>
    </w:rPr>
  </w:style>
  <w:style w:type="paragraph" w:customStyle="1" w:styleId="Akapitzlist1">
    <w:name w:val="Akapit z listą1"/>
    <w:basedOn w:val="Normalny"/>
    <w:rsid w:val="00D54926"/>
    <w:pPr>
      <w:spacing w:after="0" w:line="240" w:lineRule="auto"/>
      <w:ind w:left="708"/>
      <w:textAlignment w:val="auto"/>
    </w:pPr>
    <w:rPr>
      <w:rFonts w:ascii="Liberation Serif" w:eastAsia="SimSun" w:hAnsi="Liberation Serif" w:cs="Liberation Serif"/>
      <w:sz w:val="28"/>
      <w:szCs w:val="28"/>
    </w:rPr>
  </w:style>
  <w:style w:type="paragraph" w:customStyle="1" w:styleId="Tekstpodstawowy31">
    <w:name w:val="Tekst podstawowy 31"/>
    <w:basedOn w:val="Normalny"/>
    <w:rsid w:val="00D54926"/>
    <w:pPr>
      <w:spacing w:after="0" w:line="360" w:lineRule="auto"/>
      <w:jc w:val="both"/>
      <w:textAlignment w:val="auto"/>
    </w:pPr>
    <w:rPr>
      <w:rFonts w:ascii="Arial" w:eastAsia="SimSun" w:hAnsi="Arial" w:cs="Arial"/>
      <w:sz w:val="28"/>
      <w:szCs w:val="28"/>
    </w:rPr>
  </w:style>
  <w:style w:type="paragraph" w:customStyle="1" w:styleId="Tekstkomentarza1">
    <w:name w:val="Tekst komentarza1"/>
    <w:basedOn w:val="Normalny"/>
    <w:rsid w:val="00D54926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sid w:val="00D54926"/>
    <w:rPr>
      <w:b/>
      <w:bCs/>
    </w:rPr>
  </w:style>
  <w:style w:type="paragraph" w:customStyle="1" w:styleId="Tekstpodstawowy23">
    <w:name w:val="Tekst podstawowy 23"/>
    <w:basedOn w:val="Normalny"/>
    <w:rsid w:val="00D54926"/>
    <w:pPr>
      <w:spacing w:after="0" w:line="240" w:lineRule="auto"/>
      <w:jc w:val="both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ableNormal1">
    <w:name w:val="Table Normal1"/>
    <w:rsid w:val="00D54926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Zawartotabeli0">
    <w:name w:val="Zawarto?? tabeli"/>
    <w:basedOn w:val="Normalny"/>
    <w:rsid w:val="00D54926"/>
    <w:pPr>
      <w:suppressLineNumbers/>
      <w:overflowPunct w:val="0"/>
      <w:autoSpaceDE w:val="0"/>
      <w:spacing w:after="0" w:line="240" w:lineRule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ChapterTitle">
    <w:name w:val="ChapterTitle"/>
    <w:basedOn w:val="Normalny"/>
    <w:next w:val="Normalny"/>
    <w:rsid w:val="00D54926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32"/>
      <w:szCs w:val="32"/>
    </w:rPr>
  </w:style>
  <w:style w:type="paragraph" w:styleId="Tekstprzypisudolnego">
    <w:name w:val="footnote text"/>
    <w:aliases w:val="Podrozdział"/>
    <w:basedOn w:val="Normalny"/>
    <w:link w:val="TekstprzypisudolnegoZnak2"/>
    <w:rsid w:val="00D54926"/>
    <w:pPr>
      <w:suppressLineNumbers/>
      <w:spacing w:after="0" w:line="240" w:lineRule="auto"/>
      <w:ind w:left="339" w:hanging="339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character" w:customStyle="1" w:styleId="TekstprzypisudolnegoZnak2">
    <w:name w:val="Tekst przypisu dolnego Znak2"/>
    <w:aliases w:val="Podrozdział Znak1"/>
    <w:link w:val="Tekstprzypisudolnego"/>
    <w:rsid w:val="00D54926"/>
    <w:rPr>
      <w:rFonts w:ascii="Liberation Serif" w:eastAsia="SimSun" w:hAnsi="Liberation Serif" w:cs="Liberation Serif"/>
      <w:kern w:val="1"/>
      <w:lang w:eastAsia="ar-SA"/>
    </w:rPr>
  </w:style>
  <w:style w:type="paragraph" w:customStyle="1" w:styleId="SectionTitle">
    <w:name w:val="SectionTitle"/>
    <w:basedOn w:val="Normalny"/>
    <w:next w:val="Nagwek1"/>
    <w:rsid w:val="00D54926"/>
    <w:pPr>
      <w:keepNext/>
      <w:spacing w:before="120" w:after="3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mallCaps/>
      <w:sz w:val="28"/>
      <w:szCs w:val="28"/>
    </w:rPr>
  </w:style>
  <w:style w:type="paragraph" w:customStyle="1" w:styleId="Text1">
    <w:name w:val="Text 1"/>
    <w:basedOn w:val="Normalny"/>
    <w:rsid w:val="00D54926"/>
    <w:pPr>
      <w:spacing w:after="0" w:line="240" w:lineRule="auto"/>
      <w:ind w:left="85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umPar1">
    <w:name w:val="NumPar 1"/>
    <w:basedOn w:val="Normalny"/>
    <w:next w:val="Text1"/>
    <w:rsid w:val="00D54926"/>
    <w:pPr>
      <w:numPr>
        <w:numId w:val="3"/>
      </w:numPr>
      <w:tabs>
        <w:tab w:val="left" w:pos="85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1">
    <w:name w:val="Tiret 1"/>
    <w:basedOn w:val="Normalny"/>
    <w:rsid w:val="00D54926"/>
    <w:pPr>
      <w:numPr>
        <w:numId w:val="5"/>
      </w:num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iret0">
    <w:name w:val="Tiret 0"/>
    <w:basedOn w:val="Normalny"/>
    <w:rsid w:val="00D54926"/>
    <w:pPr>
      <w:numPr>
        <w:numId w:val="6"/>
      </w:numPr>
      <w:tabs>
        <w:tab w:val="left" w:pos="720"/>
      </w:tabs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NormalLeft">
    <w:name w:val="Normal Left"/>
    <w:basedOn w:val="Normalny"/>
    <w:rsid w:val="00D54926"/>
    <w:pPr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styleId="Tekstdymka">
    <w:name w:val="Balloon Text"/>
    <w:basedOn w:val="Normalny"/>
    <w:link w:val="TekstdymkaZnak2"/>
    <w:rsid w:val="00D54926"/>
    <w:pPr>
      <w:spacing w:after="0" w:line="240" w:lineRule="auto"/>
      <w:textAlignment w:val="auto"/>
    </w:pPr>
    <w:rPr>
      <w:rFonts w:ascii="Segoe UI" w:eastAsia="SimSun" w:hAnsi="Segoe UI" w:cs="Segoe UI"/>
      <w:sz w:val="18"/>
      <w:szCs w:val="18"/>
    </w:rPr>
  </w:style>
  <w:style w:type="character" w:customStyle="1" w:styleId="TekstdymkaZnak2">
    <w:name w:val="Tekst dymka Znak2"/>
    <w:link w:val="Tekstdymka"/>
    <w:rsid w:val="00D54926"/>
    <w:rPr>
      <w:rFonts w:ascii="Segoe UI" w:eastAsia="SimSun" w:hAnsi="Segoe UI" w:cs="Segoe UI"/>
      <w:kern w:val="1"/>
      <w:sz w:val="18"/>
      <w:szCs w:val="18"/>
      <w:lang w:eastAsia="ar-SA"/>
    </w:rPr>
  </w:style>
  <w:style w:type="paragraph" w:customStyle="1" w:styleId="Tekstkomentarza2">
    <w:name w:val="Tekst komentarza2"/>
    <w:basedOn w:val="Normalny"/>
    <w:rsid w:val="00D54926"/>
    <w:pPr>
      <w:spacing w:after="0" w:line="240" w:lineRule="auto"/>
      <w:textAlignment w:val="auto"/>
    </w:pPr>
    <w:rPr>
      <w:rFonts w:ascii="Liberation Serif" w:eastAsia="SimSun" w:hAnsi="Liberation Serif" w:cs="Liberation Serif"/>
      <w:sz w:val="20"/>
      <w:szCs w:val="20"/>
    </w:rPr>
  </w:style>
  <w:style w:type="paragraph" w:customStyle="1" w:styleId="Tekstkomentarza3">
    <w:name w:val="Tekst komentarza3"/>
    <w:basedOn w:val="Normalny"/>
    <w:rsid w:val="00D54926"/>
    <w:rPr>
      <w:sz w:val="20"/>
      <w:szCs w:val="20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D54926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D54926"/>
    <w:rPr>
      <w:rFonts w:eastAsia="Arial Unicode MS" w:cs="F"/>
      <w:kern w:val="1"/>
      <w:lang w:eastAsia="ar-SA"/>
    </w:rPr>
  </w:style>
  <w:style w:type="paragraph" w:styleId="Tematkomentarza">
    <w:name w:val="annotation subject"/>
    <w:basedOn w:val="Tekstkomentarza2"/>
    <w:next w:val="Tekstkomentarza2"/>
    <w:link w:val="TematkomentarzaZnak2"/>
    <w:uiPriority w:val="99"/>
    <w:rsid w:val="00D54926"/>
    <w:rPr>
      <w:b/>
      <w:bCs/>
    </w:rPr>
  </w:style>
  <w:style w:type="character" w:customStyle="1" w:styleId="TematkomentarzaZnak2">
    <w:name w:val="Temat komentarza Znak2"/>
    <w:link w:val="Tematkomentarza"/>
    <w:rsid w:val="00D54926"/>
    <w:rPr>
      <w:rFonts w:ascii="Liberation Serif" w:eastAsia="SimSun" w:hAnsi="Liberation Serif" w:cs="Liberation Serif"/>
      <w:b/>
      <w:bCs/>
      <w:kern w:val="1"/>
      <w:lang w:eastAsia="ar-SA"/>
    </w:rPr>
  </w:style>
  <w:style w:type="paragraph" w:customStyle="1" w:styleId="dtn">
    <w:name w:val="dtn"/>
    <w:basedOn w:val="Normalny"/>
    <w:rsid w:val="00D54926"/>
    <w:pPr>
      <w:spacing w:before="280" w:after="280" w:line="24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BodyText21">
    <w:name w:val="Body Text 21"/>
    <w:basedOn w:val="Normalny"/>
    <w:rsid w:val="00D54926"/>
    <w:pPr>
      <w:autoSpaceDE w:val="0"/>
      <w:spacing w:after="0" w:line="240" w:lineRule="auto"/>
      <w:jc w:val="both"/>
      <w:textAlignment w:val="auto"/>
    </w:pPr>
    <w:rPr>
      <w:rFonts w:ascii="Arial" w:eastAsia="SimSun" w:hAnsi="Arial" w:cs="Arial"/>
    </w:rPr>
  </w:style>
  <w:style w:type="paragraph" w:customStyle="1" w:styleId="Akapitzlist2">
    <w:name w:val="Akapit z listą2"/>
    <w:basedOn w:val="Normalny"/>
    <w:rsid w:val="00D54926"/>
    <w:pPr>
      <w:spacing w:after="0" w:line="240" w:lineRule="auto"/>
      <w:ind w:left="720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Standardowy2">
    <w:name w:val="Standardowy2"/>
    <w:rsid w:val="00D54926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24">
    <w:name w:val="Tekst podstawowy 24"/>
    <w:basedOn w:val="Normalny"/>
    <w:rsid w:val="00D54926"/>
    <w:pPr>
      <w:spacing w:after="120" w:line="480" w:lineRule="auto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tyt">
    <w:name w:val="tyt"/>
    <w:basedOn w:val="Normalny"/>
    <w:rsid w:val="00D54926"/>
    <w:pPr>
      <w:keepNext/>
      <w:spacing w:before="60" w:after="60" w:line="240" w:lineRule="auto"/>
      <w:jc w:val="center"/>
      <w:textAlignment w:val="auto"/>
    </w:pPr>
    <w:rPr>
      <w:rFonts w:ascii="Liberation Serif" w:eastAsia="SimSun" w:hAnsi="Liberation Serif" w:cs="Liberation Serif"/>
      <w:b/>
      <w:bCs/>
      <w:sz w:val="24"/>
      <w:szCs w:val="24"/>
    </w:rPr>
  </w:style>
  <w:style w:type="paragraph" w:customStyle="1" w:styleId="Default">
    <w:name w:val="Default"/>
    <w:rsid w:val="00D54926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1"/>
    <w:rsid w:val="00D54926"/>
    <w:pPr>
      <w:spacing w:after="120" w:line="24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character" w:customStyle="1" w:styleId="TekstpodstawowywcityZnak1">
    <w:name w:val="Tekst podstawowy wcięty Znak1"/>
    <w:link w:val="Tekstpodstawowywcity"/>
    <w:rsid w:val="00D54926"/>
    <w:rPr>
      <w:rFonts w:ascii="Liberation Serif" w:eastAsia="SimSun" w:hAnsi="Liberation Serif" w:cs="Liberation Serif"/>
      <w:kern w:val="1"/>
      <w:sz w:val="24"/>
      <w:szCs w:val="24"/>
      <w:lang w:eastAsia="ar-SA"/>
    </w:rPr>
  </w:style>
  <w:style w:type="paragraph" w:customStyle="1" w:styleId="Tekstpodstawowywcity22">
    <w:name w:val="Tekst podstawowy wcięty 22"/>
    <w:basedOn w:val="Normalny"/>
    <w:rsid w:val="00D54926"/>
    <w:pPr>
      <w:spacing w:after="120" w:line="480" w:lineRule="auto"/>
      <w:ind w:left="283"/>
      <w:textAlignment w:val="auto"/>
    </w:pPr>
    <w:rPr>
      <w:rFonts w:ascii="Liberation Serif" w:eastAsia="SimSun" w:hAnsi="Liberation Serif" w:cs="Liberation Serif"/>
      <w:sz w:val="24"/>
      <w:szCs w:val="24"/>
    </w:rPr>
  </w:style>
  <w:style w:type="paragraph" w:customStyle="1" w:styleId="1">
    <w:name w:val="1"/>
    <w:basedOn w:val="Normalny"/>
    <w:rsid w:val="00D54926"/>
    <w:pPr>
      <w:widowControl/>
      <w:suppressAutoHyphens w:val="0"/>
      <w:spacing w:after="0" w:line="240" w:lineRule="auto"/>
      <w:textAlignment w:val="auto"/>
    </w:pPr>
    <w:rPr>
      <w:rFonts w:ascii="Arial" w:eastAsia="Times New Roman" w:hAnsi="Arial" w:cs="Arial"/>
      <w:sz w:val="24"/>
      <w:szCs w:val="24"/>
    </w:rPr>
  </w:style>
  <w:style w:type="paragraph" w:styleId="Tytu">
    <w:name w:val="Title"/>
    <w:aliases w:val=" Znak1,Znak1"/>
    <w:basedOn w:val="Normalny"/>
    <w:next w:val="Podtytu"/>
    <w:link w:val="TytuZnak1"/>
    <w:qFormat/>
    <w:rsid w:val="00D54926"/>
    <w:pPr>
      <w:widowControl/>
      <w:suppressAutoHyphens w:val="0"/>
      <w:spacing w:after="0" w:line="240" w:lineRule="auto"/>
      <w:jc w:val="center"/>
      <w:textAlignment w:val="auto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ytuZnak1">
    <w:name w:val="Tytuł Znak1"/>
    <w:aliases w:val=" Znak1 Znak1,Znak1 Znak1"/>
    <w:link w:val="Tytu"/>
    <w:rsid w:val="00D54926"/>
    <w:rPr>
      <w:rFonts w:ascii="Times New Roman" w:eastAsia="Times New Roman" w:hAnsi="Times New Roman"/>
      <w:b/>
      <w:kern w:val="1"/>
      <w:sz w:val="28"/>
      <w:szCs w:val="24"/>
      <w:lang w:eastAsia="ar-SA"/>
    </w:rPr>
  </w:style>
  <w:style w:type="paragraph" w:styleId="Podtytu">
    <w:name w:val="Subtitle"/>
    <w:basedOn w:val="Normalny"/>
    <w:next w:val="Tekstpodstawowy"/>
    <w:link w:val="PodtytuZnak1"/>
    <w:qFormat/>
    <w:rsid w:val="00D54926"/>
    <w:pPr>
      <w:widowControl/>
      <w:suppressAutoHyphens w:val="0"/>
      <w:autoSpaceDE w:val="0"/>
      <w:spacing w:after="0" w:line="360" w:lineRule="auto"/>
      <w:jc w:val="right"/>
      <w:textAlignment w:val="auto"/>
    </w:pPr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character" w:customStyle="1" w:styleId="PodtytuZnak1">
    <w:name w:val="Podtytuł Znak1"/>
    <w:link w:val="Podtytu"/>
    <w:rsid w:val="00D54926"/>
    <w:rPr>
      <w:rFonts w:ascii="Times New Roman" w:eastAsia="Times New Roman" w:hAnsi="Times New Roman"/>
      <w:b/>
      <w:bCs/>
      <w:kern w:val="1"/>
      <w:u w:val="single"/>
      <w:lang w:eastAsia="ar-SA"/>
    </w:rPr>
  </w:style>
  <w:style w:type="paragraph" w:customStyle="1" w:styleId="Zwykytekst3">
    <w:name w:val="Zwykły tekst3"/>
    <w:basedOn w:val="Normalny"/>
    <w:rsid w:val="00D54926"/>
    <w:pPr>
      <w:widowControl/>
      <w:suppressAutoHyphens w:val="0"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Normalny1">
    <w:name w:val="Normalny1"/>
    <w:rsid w:val="00D54926"/>
    <w:pPr>
      <w:suppressAutoHyphens/>
    </w:pPr>
    <w:rPr>
      <w:rFonts w:ascii="Times New Roman" w:eastAsia="ヒラギノ角ゴ Pro W3" w:hAnsi="Times New Roman"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54926"/>
    <w:pPr>
      <w:widowControl/>
      <w:suppressAutoHyphens w:val="0"/>
      <w:spacing w:after="0" w:line="360" w:lineRule="auto"/>
      <w:ind w:firstLine="708"/>
      <w:jc w:val="both"/>
      <w:textAlignment w:val="auto"/>
    </w:pPr>
    <w:rPr>
      <w:rFonts w:ascii="Times New Roman" w:eastAsia="Times New Roman" w:hAnsi="Times New Roman" w:cs="Times New Roman"/>
      <w:szCs w:val="20"/>
    </w:rPr>
  </w:style>
  <w:style w:type="paragraph" w:customStyle="1" w:styleId="n3">
    <w:name w:val="n3"/>
    <w:basedOn w:val="Normalny"/>
    <w:rsid w:val="00D54926"/>
    <w:pPr>
      <w:widowControl/>
      <w:suppressAutoHyphens w:val="0"/>
      <w:spacing w:after="0" w:line="288" w:lineRule="auto"/>
      <w:jc w:val="both"/>
      <w:textAlignment w:val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Tekstpodstawowy27">
    <w:name w:val="Tekst podstawowy 27"/>
    <w:basedOn w:val="Normalny"/>
    <w:rsid w:val="00D54926"/>
    <w:pPr>
      <w:widowControl/>
      <w:suppressAutoHyphens w:val="0"/>
      <w:overflowPunct w:val="0"/>
      <w:autoSpaceDE w:val="0"/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paragraph" w:customStyle="1" w:styleId="Tekstblokowy1">
    <w:name w:val="Tekst blokowy1"/>
    <w:basedOn w:val="Normalny"/>
    <w:rsid w:val="00D54926"/>
    <w:pPr>
      <w:widowControl/>
      <w:suppressAutoHyphens w:val="0"/>
      <w:spacing w:after="0" w:line="240" w:lineRule="auto"/>
      <w:ind w:left="180" w:right="-428" w:hanging="180"/>
      <w:jc w:val="both"/>
      <w:textAlignment w:val="auto"/>
    </w:pPr>
    <w:rPr>
      <w:rFonts w:ascii="Times New Roman" w:eastAsia="Times New Roman" w:hAnsi="Times New Roman" w:cs="Times New Roman"/>
      <w:color w:val="3366FF"/>
      <w:sz w:val="20"/>
      <w:szCs w:val="20"/>
    </w:rPr>
  </w:style>
  <w:style w:type="paragraph" w:customStyle="1" w:styleId="Tekstpodstawowy33">
    <w:name w:val="Tekst podstawowy 33"/>
    <w:basedOn w:val="Normalny"/>
    <w:rsid w:val="00D54926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do">
    <w:name w:val="źródło"/>
    <w:basedOn w:val="Normalny"/>
    <w:next w:val="Normalny"/>
    <w:rsid w:val="00D54926"/>
    <w:pPr>
      <w:widowControl/>
      <w:suppressAutoHyphens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i/>
      <w:sz w:val="20"/>
      <w:szCs w:val="24"/>
    </w:rPr>
  </w:style>
  <w:style w:type="paragraph" w:customStyle="1" w:styleId="StronaXzY">
    <w:name w:val="Strona X z Y"/>
    <w:rsid w:val="00D54926"/>
    <w:pPr>
      <w:suppressAutoHyphens/>
      <w:ind w:left="284"/>
    </w:pPr>
    <w:rPr>
      <w:rFonts w:ascii="Times New Roman" w:eastAsia="Times New Roman" w:hAnsi="Times New Roman"/>
      <w:lang w:eastAsia="ar-SA"/>
    </w:rPr>
  </w:style>
  <w:style w:type="paragraph" w:customStyle="1" w:styleId="Teksttreci0">
    <w:name w:val="Tekst treści"/>
    <w:basedOn w:val="Normalny"/>
    <w:rsid w:val="00D54926"/>
    <w:pPr>
      <w:shd w:val="clear" w:color="auto" w:fill="FFFFFF"/>
      <w:suppressAutoHyphens w:val="0"/>
      <w:spacing w:after="0" w:line="274" w:lineRule="exact"/>
      <w:ind w:hanging="360"/>
      <w:jc w:val="both"/>
      <w:textAlignment w:val="auto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Teksttreci3">
    <w:name w:val="Tekst treści (3)"/>
    <w:basedOn w:val="Normalny"/>
    <w:rsid w:val="00D54926"/>
    <w:pPr>
      <w:shd w:val="clear" w:color="auto" w:fill="FFFFFF"/>
      <w:suppressAutoHyphens w:val="0"/>
      <w:spacing w:after="0" w:line="365" w:lineRule="exact"/>
      <w:textAlignment w:val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Footer1">
    <w:name w:val="Footer1"/>
    <w:rsid w:val="00D54926"/>
    <w:pPr>
      <w:suppressAutoHyphens/>
    </w:pPr>
    <w:rPr>
      <w:rFonts w:ascii="Arial" w:eastAsia="Arial" w:hAnsi="Arial"/>
      <w:color w:val="000000"/>
      <w:sz w:val="24"/>
      <w:lang w:eastAsia="ar-SA"/>
    </w:rPr>
  </w:style>
  <w:style w:type="paragraph" w:customStyle="1" w:styleId="Style3">
    <w:name w:val="Style3"/>
    <w:basedOn w:val="Normalny"/>
    <w:rsid w:val="00D54926"/>
    <w:pPr>
      <w:suppressAutoHyphens w:val="0"/>
      <w:autoSpaceDE w:val="0"/>
      <w:spacing w:after="0" w:line="252" w:lineRule="exact"/>
      <w:ind w:hanging="355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rsid w:val="00D54926"/>
    <w:pPr>
      <w:autoSpaceDE w:val="0"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qFormat/>
    <w:rsid w:val="00D54926"/>
    <w:pPr>
      <w:widowControl/>
      <w:pBdr>
        <w:bottom w:val="single" w:sz="4" w:space="4" w:color="000000"/>
      </w:pBdr>
      <w:spacing w:before="200" w:after="280"/>
      <w:ind w:left="936" w:right="936"/>
      <w:textAlignment w:val="auto"/>
    </w:pPr>
    <w:rPr>
      <w:rFonts w:eastAsia="Times New Roman" w:cs="Times New Roman"/>
      <w:b/>
      <w:bCs/>
      <w:i/>
      <w:iCs/>
      <w:color w:val="4F81BD"/>
      <w:kern w:val="0"/>
      <w:lang w:val="x-none"/>
    </w:rPr>
  </w:style>
  <w:style w:type="character" w:customStyle="1" w:styleId="CytatintensywnyZnak">
    <w:name w:val="Cytat intensywny Znak"/>
    <w:link w:val="Cytatintensywny"/>
    <w:rsid w:val="00D54926"/>
    <w:rPr>
      <w:rFonts w:eastAsia="Times New Roman"/>
      <w:b/>
      <w:bCs/>
      <w:i/>
      <w:iCs/>
      <w:color w:val="4F81BD"/>
      <w:sz w:val="22"/>
      <w:szCs w:val="22"/>
      <w:lang w:val="x-none" w:eastAsia="ar-SA"/>
    </w:rPr>
  </w:style>
  <w:style w:type="paragraph" w:styleId="Tekstpodstawowy3">
    <w:name w:val="Body Text 3"/>
    <w:basedOn w:val="Normalny"/>
    <w:link w:val="Tekstpodstawowy3Znak2"/>
    <w:uiPriority w:val="99"/>
    <w:semiHidden/>
    <w:unhideWhenUsed/>
    <w:rsid w:val="00D54926"/>
    <w:pPr>
      <w:spacing w:after="120"/>
    </w:pPr>
    <w:rPr>
      <w:rFonts w:cs="Times New Roman"/>
      <w:sz w:val="16"/>
      <w:szCs w:val="16"/>
      <w:lang w:val="x-none"/>
    </w:rPr>
  </w:style>
  <w:style w:type="character" w:customStyle="1" w:styleId="Tekstpodstawowy3Znak2">
    <w:name w:val="Tekst podstawowy 3 Znak2"/>
    <w:link w:val="Tekstpodstawowy3"/>
    <w:uiPriority w:val="99"/>
    <w:semiHidden/>
    <w:rsid w:val="00D54926"/>
    <w:rPr>
      <w:rFonts w:eastAsia="Arial Unicode MS"/>
      <w:kern w:val="1"/>
      <w:sz w:val="16"/>
      <w:szCs w:val="16"/>
      <w:lang w:val="x-none" w:eastAsia="ar-SA"/>
    </w:rPr>
  </w:style>
  <w:style w:type="numbering" w:customStyle="1" w:styleId="Bezlisty11">
    <w:name w:val="Bez listy11"/>
    <w:next w:val="Bezlisty"/>
    <w:uiPriority w:val="99"/>
    <w:semiHidden/>
    <w:unhideWhenUsed/>
    <w:rsid w:val="00D54926"/>
  </w:style>
  <w:style w:type="character" w:customStyle="1" w:styleId="WW8Num35z1">
    <w:name w:val="WW8Num35z1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6z0">
    <w:name w:val="WW8Num36z0"/>
    <w:rsid w:val="00D54926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37z0">
    <w:name w:val="WW8Num37z0"/>
    <w:rsid w:val="00D54926"/>
    <w:rPr>
      <w:rFonts w:cs="Times New Roman" w:hint="default"/>
    </w:rPr>
  </w:style>
  <w:style w:type="character" w:customStyle="1" w:styleId="WW8Num38z0">
    <w:name w:val="WW8Num38z0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38z1">
    <w:name w:val="WW8Num38z1"/>
    <w:rsid w:val="00D54926"/>
  </w:style>
  <w:style w:type="character" w:customStyle="1" w:styleId="WW8Num38z2">
    <w:name w:val="WW8Num38z2"/>
    <w:rsid w:val="00D54926"/>
  </w:style>
  <w:style w:type="character" w:customStyle="1" w:styleId="WW8Num38z3">
    <w:name w:val="WW8Num38z3"/>
    <w:rsid w:val="00D54926"/>
  </w:style>
  <w:style w:type="character" w:customStyle="1" w:styleId="WW8Num38z4">
    <w:name w:val="WW8Num38z4"/>
    <w:rsid w:val="00D54926"/>
  </w:style>
  <w:style w:type="character" w:customStyle="1" w:styleId="WW8Num38z5">
    <w:name w:val="WW8Num38z5"/>
    <w:rsid w:val="00D54926"/>
  </w:style>
  <w:style w:type="character" w:customStyle="1" w:styleId="WW8Num38z6">
    <w:name w:val="WW8Num38z6"/>
    <w:rsid w:val="00D54926"/>
  </w:style>
  <w:style w:type="character" w:customStyle="1" w:styleId="WW8Num38z7">
    <w:name w:val="WW8Num38z7"/>
    <w:rsid w:val="00D54926"/>
  </w:style>
  <w:style w:type="character" w:customStyle="1" w:styleId="WW8Num38z8">
    <w:name w:val="WW8Num38z8"/>
    <w:rsid w:val="00D54926"/>
  </w:style>
  <w:style w:type="character" w:customStyle="1" w:styleId="WW8Num34z3">
    <w:name w:val="WW8Num34z3"/>
    <w:rsid w:val="00D54926"/>
  </w:style>
  <w:style w:type="character" w:customStyle="1" w:styleId="WW8Num34z4">
    <w:name w:val="WW8Num34z4"/>
    <w:rsid w:val="00D54926"/>
  </w:style>
  <w:style w:type="character" w:customStyle="1" w:styleId="WW8Num34z5">
    <w:name w:val="WW8Num34z5"/>
    <w:rsid w:val="00D54926"/>
  </w:style>
  <w:style w:type="character" w:customStyle="1" w:styleId="WW8Num34z6">
    <w:name w:val="WW8Num34z6"/>
    <w:rsid w:val="00D54926"/>
  </w:style>
  <w:style w:type="character" w:customStyle="1" w:styleId="WW8Num34z7">
    <w:name w:val="WW8Num34z7"/>
    <w:rsid w:val="00D54926"/>
  </w:style>
  <w:style w:type="character" w:customStyle="1" w:styleId="WW8Num34z8">
    <w:name w:val="WW8Num34z8"/>
    <w:rsid w:val="00D54926"/>
  </w:style>
  <w:style w:type="character" w:customStyle="1" w:styleId="WW8Num39z0">
    <w:name w:val="WW8Num39z0"/>
    <w:rsid w:val="00D54926"/>
    <w:rPr>
      <w:rFonts w:ascii="Times New Roman" w:eastAsia="Times New Roman" w:hAnsi="Times New Roman" w:cs="Times New Roman" w:hint="default"/>
      <w:b w:val="0"/>
      <w:sz w:val="20"/>
      <w:szCs w:val="20"/>
    </w:rPr>
  </w:style>
  <w:style w:type="character" w:customStyle="1" w:styleId="WW8Num41z0">
    <w:name w:val="WW8Num41z0"/>
    <w:rsid w:val="00D54926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42z0">
    <w:name w:val="WW8Num42z0"/>
    <w:rsid w:val="00D5492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43z0">
    <w:name w:val="WW8Num43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5z0">
    <w:name w:val="WW8Num45z0"/>
    <w:rsid w:val="00D54926"/>
    <w:rPr>
      <w:rFonts w:cs="Times New Roman"/>
    </w:rPr>
  </w:style>
  <w:style w:type="character" w:customStyle="1" w:styleId="WW8Num46z0">
    <w:name w:val="WW8Num46z0"/>
    <w:rsid w:val="00D54926"/>
    <w:rPr>
      <w:rFonts w:cs="Times New Roman"/>
    </w:rPr>
  </w:style>
  <w:style w:type="character" w:customStyle="1" w:styleId="WW8Num47z0">
    <w:name w:val="WW8Num47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8z0">
    <w:name w:val="WW8Num48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49z0">
    <w:name w:val="WW8Num49z0"/>
    <w:rsid w:val="00D54926"/>
    <w:rPr>
      <w:rFonts w:ascii="Times New Roman" w:hAnsi="Times New Roman" w:cs="Times New Roman"/>
      <w:b w:val="0"/>
      <w:bCs w:val="0"/>
      <w:color w:val="auto"/>
      <w:spacing w:val="-2"/>
      <w:sz w:val="20"/>
      <w:szCs w:val="20"/>
    </w:rPr>
  </w:style>
  <w:style w:type="character" w:customStyle="1" w:styleId="WW8Num50z0">
    <w:name w:val="WW8Num50z0"/>
    <w:rsid w:val="00D54926"/>
    <w:rPr>
      <w:rFonts w:ascii="Times New Roman" w:eastAsia="Times New Roman" w:hAnsi="Times New Roman" w:cs="Times New Roman"/>
      <w:b w:val="0"/>
      <w:bCs w:val="0"/>
      <w:strike w:val="0"/>
      <w:dstrike w:val="0"/>
      <w:color w:val="auto"/>
      <w:sz w:val="20"/>
      <w:szCs w:val="20"/>
    </w:rPr>
  </w:style>
  <w:style w:type="character" w:customStyle="1" w:styleId="WW8Num51z0">
    <w:name w:val="WW8Num51z0"/>
    <w:rsid w:val="00D5492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WW8Num52z0">
    <w:name w:val="WW8Num52z0"/>
    <w:rsid w:val="00D54926"/>
  </w:style>
  <w:style w:type="character" w:customStyle="1" w:styleId="WW8Num53z0">
    <w:name w:val="WW8Num53z0"/>
    <w:rsid w:val="00D54926"/>
    <w:rPr>
      <w:rFonts w:ascii="Times New Roman" w:eastAsia="Times New Roman" w:hAnsi="Times New Roman" w:cs="Times New Roman"/>
      <w:b/>
      <w:sz w:val="20"/>
      <w:szCs w:val="20"/>
      <w:shd w:val="clear" w:color="auto" w:fill="FFFF00"/>
    </w:rPr>
  </w:style>
  <w:style w:type="character" w:customStyle="1" w:styleId="WW8Num53z1">
    <w:name w:val="WW8Num53z1"/>
    <w:rsid w:val="00D54926"/>
  </w:style>
  <w:style w:type="character" w:customStyle="1" w:styleId="WW8Num53z2">
    <w:name w:val="WW8Num53z2"/>
    <w:rsid w:val="00D54926"/>
  </w:style>
  <w:style w:type="character" w:customStyle="1" w:styleId="WW8Num53z3">
    <w:name w:val="WW8Num53z3"/>
    <w:rsid w:val="00D54926"/>
  </w:style>
  <w:style w:type="character" w:customStyle="1" w:styleId="WW8Num53z4">
    <w:name w:val="WW8Num53z4"/>
    <w:rsid w:val="00D54926"/>
  </w:style>
  <w:style w:type="character" w:customStyle="1" w:styleId="WW8Num53z5">
    <w:name w:val="WW8Num53z5"/>
    <w:rsid w:val="00D54926"/>
  </w:style>
  <w:style w:type="character" w:customStyle="1" w:styleId="WW8Num53z6">
    <w:name w:val="WW8Num53z6"/>
    <w:rsid w:val="00D54926"/>
  </w:style>
  <w:style w:type="character" w:customStyle="1" w:styleId="WW8Num53z7">
    <w:name w:val="WW8Num53z7"/>
    <w:rsid w:val="00D54926"/>
  </w:style>
  <w:style w:type="character" w:customStyle="1" w:styleId="WW8Num53z8">
    <w:name w:val="WW8Num53z8"/>
    <w:rsid w:val="00D54926"/>
  </w:style>
  <w:style w:type="character" w:customStyle="1" w:styleId="WW8Num54z1">
    <w:name w:val="WW8Num54z1"/>
    <w:rsid w:val="00D54926"/>
  </w:style>
  <w:style w:type="character" w:customStyle="1" w:styleId="WW8Num54z2">
    <w:name w:val="WW8Num54z2"/>
    <w:rsid w:val="00D54926"/>
  </w:style>
  <w:style w:type="character" w:customStyle="1" w:styleId="WW8Num54z3">
    <w:name w:val="WW8Num54z3"/>
    <w:rsid w:val="00D54926"/>
  </w:style>
  <w:style w:type="character" w:customStyle="1" w:styleId="WW8Num54z4">
    <w:name w:val="WW8Num54z4"/>
    <w:rsid w:val="00D54926"/>
  </w:style>
  <w:style w:type="character" w:customStyle="1" w:styleId="WW8Num54z5">
    <w:name w:val="WW8Num54z5"/>
    <w:rsid w:val="00D54926"/>
  </w:style>
  <w:style w:type="character" w:customStyle="1" w:styleId="WW8Num54z6">
    <w:name w:val="WW8Num54z6"/>
    <w:rsid w:val="00D54926"/>
  </w:style>
  <w:style w:type="character" w:customStyle="1" w:styleId="WW8Num54z7">
    <w:name w:val="WW8Num54z7"/>
    <w:rsid w:val="00D54926"/>
  </w:style>
  <w:style w:type="character" w:customStyle="1" w:styleId="WW8Num54z8">
    <w:name w:val="WW8Num54z8"/>
    <w:rsid w:val="00D54926"/>
  </w:style>
  <w:style w:type="character" w:customStyle="1" w:styleId="WW8Num55z0">
    <w:name w:val="WW8Num55z0"/>
    <w:rsid w:val="00D54926"/>
    <w:rPr>
      <w:rFonts w:ascii="Times New Roman" w:hAnsi="Times New Roman" w:cs="Times New Roman"/>
      <w:sz w:val="20"/>
      <w:szCs w:val="20"/>
    </w:rPr>
  </w:style>
  <w:style w:type="character" w:customStyle="1" w:styleId="WW8Num55z1">
    <w:name w:val="WW8Num55z1"/>
    <w:rsid w:val="00D54926"/>
  </w:style>
  <w:style w:type="character" w:customStyle="1" w:styleId="WW8Num55z2">
    <w:name w:val="WW8Num55z2"/>
    <w:rsid w:val="00D54926"/>
  </w:style>
  <w:style w:type="character" w:customStyle="1" w:styleId="WW8Num55z3">
    <w:name w:val="WW8Num55z3"/>
    <w:rsid w:val="00D54926"/>
  </w:style>
  <w:style w:type="character" w:customStyle="1" w:styleId="WW8Num55z4">
    <w:name w:val="WW8Num55z4"/>
    <w:rsid w:val="00D54926"/>
  </w:style>
  <w:style w:type="character" w:customStyle="1" w:styleId="WW8Num55z5">
    <w:name w:val="WW8Num55z5"/>
    <w:rsid w:val="00D54926"/>
  </w:style>
  <w:style w:type="character" w:customStyle="1" w:styleId="WW8Num55z6">
    <w:name w:val="WW8Num55z6"/>
    <w:rsid w:val="00D54926"/>
  </w:style>
  <w:style w:type="character" w:customStyle="1" w:styleId="WW8Num55z7">
    <w:name w:val="WW8Num55z7"/>
    <w:rsid w:val="00D54926"/>
  </w:style>
  <w:style w:type="character" w:customStyle="1" w:styleId="WW8Num55z8">
    <w:name w:val="WW8Num55z8"/>
    <w:rsid w:val="00D54926"/>
  </w:style>
  <w:style w:type="character" w:customStyle="1" w:styleId="WW8Num56z0">
    <w:name w:val="WW8Num56z0"/>
    <w:rsid w:val="00D54926"/>
    <w:rPr>
      <w:rFonts w:ascii="Times New Roman" w:eastAsia="Times New Roman" w:hAnsi="Times New Roman" w:cs="Times New Roman" w:hint="default"/>
      <w:color w:val="FF0000"/>
      <w:sz w:val="20"/>
      <w:szCs w:val="20"/>
    </w:rPr>
  </w:style>
  <w:style w:type="character" w:customStyle="1" w:styleId="WW8Num56z1">
    <w:name w:val="WW8Num56z1"/>
    <w:rsid w:val="00D54926"/>
  </w:style>
  <w:style w:type="character" w:customStyle="1" w:styleId="WW8Num56z2">
    <w:name w:val="WW8Num56z2"/>
    <w:rsid w:val="00D54926"/>
    <w:rPr>
      <w:rFonts w:ascii="Arial" w:hAnsi="Arial" w:cs="Arial"/>
      <w:sz w:val="18"/>
      <w:szCs w:val="18"/>
    </w:rPr>
  </w:style>
  <w:style w:type="character" w:customStyle="1" w:styleId="WW8Num56z3">
    <w:name w:val="WW8Num56z3"/>
    <w:rsid w:val="00D54926"/>
  </w:style>
  <w:style w:type="character" w:customStyle="1" w:styleId="WW8Num56z4">
    <w:name w:val="WW8Num56z4"/>
    <w:rsid w:val="00D54926"/>
  </w:style>
  <w:style w:type="character" w:customStyle="1" w:styleId="WW8Num56z5">
    <w:name w:val="WW8Num56z5"/>
    <w:rsid w:val="00D54926"/>
  </w:style>
  <w:style w:type="character" w:customStyle="1" w:styleId="WW8Num56z6">
    <w:name w:val="WW8Num56z6"/>
    <w:rsid w:val="00D54926"/>
  </w:style>
  <w:style w:type="character" w:customStyle="1" w:styleId="WW8Num56z7">
    <w:name w:val="WW8Num56z7"/>
    <w:rsid w:val="00D54926"/>
  </w:style>
  <w:style w:type="character" w:customStyle="1" w:styleId="WW8Num56z8">
    <w:name w:val="WW8Num56z8"/>
    <w:rsid w:val="00D54926"/>
  </w:style>
  <w:style w:type="character" w:customStyle="1" w:styleId="WW8Num57z0">
    <w:name w:val="WW8Num57z0"/>
    <w:rsid w:val="00D54926"/>
    <w:rPr>
      <w:rFonts w:ascii="Arial" w:eastAsia="Times New Roman" w:hAnsi="Arial" w:cs="Arial" w:hint="default"/>
      <w:sz w:val="18"/>
      <w:szCs w:val="18"/>
    </w:rPr>
  </w:style>
  <w:style w:type="character" w:customStyle="1" w:styleId="WW8Num57z1">
    <w:name w:val="WW8Num57z1"/>
    <w:rsid w:val="00D54926"/>
  </w:style>
  <w:style w:type="character" w:customStyle="1" w:styleId="WW8Num57z2">
    <w:name w:val="WW8Num57z2"/>
    <w:rsid w:val="00D54926"/>
  </w:style>
  <w:style w:type="character" w:customStyle="1" w:styleId="WW8Num57z3">
    <w:name w:val="WW8Num57z3"/>
    <w:rsid w:val="00D54926"/>
  </w:style>
  <w:style w:type="character" w:customStyle="1" w:styleId="WW8Num57z4">
    <w:name w:val="WW8Num57z4"/>
    <w:rsid w:val="00D54926"/>
  </w:style>
  <w:style w:type="character" w:customStyle="1" w:styleId="WW8Num57z5">
    <w:name w:val="WW8Num57z5"/>
    <w:rsid w:val="00D54926"/>
  </w:style>
  <w:style w:type="character" w:customStyle="1" w:styleId="WW8Num57z6">
    <w:name w:val="WW8Num57z6"/>
    <w:rsid w:val="00D54926"/>
  </w:style>
  <w:style w:type="character" w:customStyle="1" w:styleId="WW8Num57z7">
    <w:name w:val="WW8Num57z7"/>
    <w:rsid w:val="00D54926"/>
  </w:style>
  <w:style w:type="character" w:customStyle="1" w:styleId="WW8Num57z8">
    <w:name w:val="WW8Num57z8"/>
    <w:rsid w:val="00D54926"/>
  </w:style>
  <w:style w:type="character" w:customStyle="1" w:styleId="WW8Num58z0">
    <w:name w:val="WW8Num58z0"/>
    <w:rsid w:val="00D54926"/>
    <w:rPr>
      <w:rFonts w:ascii="Arial" w:hAnsi="Arial" w:cs="Arial" w:hint="default"/>
      <w:sz w:val="18"/>
      <w:szCs w:val="18"/>
    </w:rPr>
  </w:style>
  <w:style w:type="character" w:customStyle="1" w:styleId="WW8Num58z1">
    <w:name w:val="WW8Num58z1"/>
    <w:rsid w:val="00D54926"/>
  </w:style>
  <w:style w:type="character" w:customStyle="1" w:styleId="WW8Num58z2">
    <w:name w:val="WW8Num58z2"/>
    <w:rsid w:val="00D54926"/>
  </w:style>
  <w:style w:type="character" w:customStyle="1" w:styleId="WW8Num58z3">
    <w:name w:val="WW8Num58z3"/>
    <w:rsid w:val="00D54926"/>
  </w:style>
  <w:style w:type="character" w:customStyle="1" w:styleId="WW8Num58z4">
    <w:name w:val="WW8Num58z4"/>
    <w:rsid w:val="00D54926"/>
  </w:style>
  <w:style w:type="character" w:customStyle="1" w:styleId="WW8Num58z5">
    <w:name w:val="WW8Num58z5"/>
    <w:rsid w:val="00D54926"/>
  </w:style>
  <w:style w:type="character" w:customStyle="1" w:styleId="WW8Num58z6">
    <w:name w:val="WW8Num58z6"/>
    <w:rsid w:val="00D54926"/>
  </w:style>
  <w:style w:type="character" w:customStyle="1" w:styleId="WW8Num58z7">
    <w:name w:val="WW8Num58z7"/>
    <w:rsid w:val="00D54926"/>
  </w:style>
  <w:style w:type="character" w:customStyle="1" w:styleId="WW8Num58z8">
    <w:name w:val="WW8Num58z8"/>
    <w:rsid w:val="00D54926"/>
  </w:style>
  <w:style w:type="character" w:customStyle="1" w:styleId="WW8Num59z0">
    <w:name w:val="WW8Num59z0"/>
    <w:rsid w:val="00D54926"/>
    <w:rPr>
      <w:rFonts w:hint="default"/>
    </w:rPr>
  </w:style>
  <w:style w:type="character" w:customStyle="1" w:styleId="WW8Num59z1">
    <w:name w:val="WW8Num59z1"/>
    <w:rsid w:val="00D54926"/>
  </w:style>
  <w:style w:type="character" w:customStyle="1" w:styleId="WW8Num59z2">
    <w:name w:val="WW8Num59z2"/>
    <w:rsid w:val="00D54926"/>
  </w:style>
  <w:style w:type="character" w:customStyle="1" w:styleId="WW8Num59z3">
    <w:name w:val="WW8Num59z3"/>
    <w:rsid w:val="00D54926"/>
  </w:style>
  <w:style w:type="character" w:customStyle="1" w:styleId="WW8Num59z4">
    <w:name w:val="WW8Num59z4"/>
    <w:rsid w:val="00D54926"/>
  </w:style>
  <w:style w:type="character" w:customStyle="1" w:styleId="WW8Num59z5">
    <w:name w:val="WW8Num59z5"/>
    <w:rsid w:val="00D54926"/>
  </w:style>
  <w:style w:type="character" w:customStyle="1" w:styleId="WW8Num59z6">
    <w:name w:val="WW8Num59z6"/>
    <w:rsid w:val="00D54926"/>
  </w:style>
  <w:style w:type="character" w:customStyle="1" w:styleId="WW8Num59z7">
    <w:name w:val="WW8Num59z7"/>
    <w:rsid w:val="00D54926"/>
  </w:style>
  <w:style w:type="character" w:customStyle="1" w:styleId="WW8Num59z8">
    <w:name w:val="WW8Num59z8"/>
    <w:rsid w:val="00D54926"/>
  </w:style>
  <w:style w:type="character" w:customStyle="1" w:styleId="WW8Num60z0">
    <w:name w:val="WW8Num60z0"/>
    <w:rsid w:val="00D54926"/>
    <w:rPr>
      <w:rFonts w:ascii="Symbol" w:eastAsia="Times New Roman" w:hAnsi="Symbol" w:cs="Arial" w:hint="default"/>
    </w:rPr>
  </w:style>
  <w:style w:type="character" w:customStyle="1" w:styleId="WW8Num60z1">
    <w:name w:val="WW8Num60z1"/>
    <w:rsid w:val="00D54926"/>
    <w:rPr>
      <w:rFonts w:ascii="Courier New" w:hAnsi="Courier New" w:cs="Courier New" w:hint="default"/>
    </w:rPr>
  </w:style>
  <w:style w:type="character" w:customStyle="1" w:styleId="WW8Num60z2">
    <w:name w:val="WW8Num60z2"/>
    <w:rsid w:val="00D54926"/>
    <w:rPr>
      <w:rFonts w:ascii="Wingdings" w:hAnsi="Wingdings" w:cs="Wingdings" w:hint="default"/>
    </w:rPr>
  </w:style>
  <w:style w:type="character" w:customStyle="1" w:styleId="WW8Num60z3">
    <w:name w:val="WW8Num60z3"/>
    <w:rsid w:val="00D54926"/>
    <w:rPr>
      <w:rFonts w:ascii="Symbol" w:hAnsi="Symbol" w:cs="Symbol" w:hint="default"/>
    </w:rPr>
  </w:style>
  <w:style w:type="character" w:customStyle="1" w:styleId="WW8Num61z0">
    <w:name w:val="WW8Num61z0"/>
    <w:rsid w:val="00D54926"/>
    <w:rPr>
      <w:rFonts w:hint="default"/>
    </w:rPr>
  </w:style>
  <w:style w:type="character" w:customStyle="1" w:styleId="WW8Num61z2">
    <w:name w:val="WW8Num61z2"/>
    <w:rsid w:val="00D54926"/>
    <w:rPr>
      <w:rFonts w:ascii="Times New Roman" w:eastAsia="Calibri" w:hAnsi="Times New Roman" w:cs="Times New Roman"/>
    </w:rPr>
  </w:style>
  <w:style w:type="character" w:customStyle="1" w:styleId="WW8Num61z3">
    <w:name w:val="WW8Num61z3"/>
    <w:rsid w:val="00D54926"/>
  </w:style>
  <w:style w:type="character" w:customStyle="1" w:styleId="WW8Num61z4">
    <w:name w:val="WW8Num61z4"/>
    <w:rsid w:val="00D54926"/>
  </w:style>
  <w:style w:type="character" w:customStyle="1" w:styleId="WW8Num61z5">
    <w:name w:val="WW8Num61z5"/>
    <w:rsid w:val="00D54926"/>
  </w:style>
  <w:style w:type="character" w:customStyle="1" w:styleId="WW8Num61z6">
    <w:name w:val="WW8Num61z6"/>
    <w:rsid w:val="00D54926"/>
  </w:style>
  <w:style w:type="character" w:customStyle="1" w:styleId="WW8Num61z7">
    <w:name w:val="WW8Num61z7"/>
    <w:rsid w:val="00D54926"/>
  </w:style>
  <w:style w:type="character" w:customStyle="1" w:styleId="WW8Num61z8">
    <w:name w:val="WW8Num61z8"/>
    <w:rsid w:val="00D54926"/>
  </w:style>
  <w:style w:type="character" w:customStyle="1" w:styleId="WW8Num62z0">
    <w:name w:val="WW8Num62z0"/>
    <w:rsid w:val="00D54926"/>
  </w:style>
  <w:style w:type="character" w:customStyle="1" w:styleId="WW8Num62z1">
    <w:name w:val="WW8Num62z1"/>
    <w:rsid w:val="00D54926"/>
  </w:style>
  <w:style w:type="character" w:customStyle="1" w:styleId="WW8Num62z2">
    <w:name w:val="WW8Num62z2"/>
    <w:rsid w:val="00D54926"/>
  </w:style>
  <w:style w:type="character" w:customStyle="1" w:styleId="WW8Num62z3">
    <w:name w:val="WW8Num62z3"/>
    <w:rsid w:val="00D54926"/>
  </w:style>
  <w:style w:type="character" w:customStyle="1" w:styleId="WW8Num62z4">
    <w:name w:val="WW8Num62z4"/>
    <w:rsid w:val="00D54926"/>
  </w:style>
  <w:style w:type="character" w:customStyle="1" w:styleId="WW8Num62z5">
    <w:name w:val="WW8Num62z5"/>
    <w:rsid w:val="00D54926"/>
  </w:style>
  <w:style w:type="character" w:customStyle="1" w:styleId="WW8Num62z6">
    <w:name w:val="WW8Num62z6"/>
    <w:rsid w:val="00D54926"/>
  </w:style>
  <w:style w:type="character" w:customStyle="1" w:styleId="WW8Num62z7">
    <w:name w:val="WW8Num62z7"/>
    <w:rsid w:val="00D54926"/>
  </w:style>
  <w:style w:type="character" w:customStyle="1" w:styleId="WW8Num62z8">
    <w:name w:val="WW8Num62z8"/>
    <w:rsid w:val="00D54926"/>
  </w:style>
  <w:style w:type="character" w:customStyle="1" w:styleId="WW8Num9z1">
    <w:name w:val="WW8Num9z1"/>
    <w:rsid w:val="00D54926"/>
  </w:style>
  <w:style w:type="character" w:customStyle="1" w:styleId="WW8Num9z2">
    <w:name w:val="WW8Num9z2"/>
    <w:rsid w:val="00D54926"/>
  </w:style>
  <w:style w:type="character" w:customStyle="1" w:styleId="WW8Num9z3">
    <w:name w:val="WW8Num9z3"/>
    <w:rsid w:val="00D54926"/>
  </w:style>
  <w:style w:type="character" w:customStyle="1" w:styleId="WW8Num9z4">
    <w:name w:val="WW8Num9z4"/>
    <w:rsid w:val="00D54926"/>
  </w:style>
  <w:style w:type="character" w:customStyle="1" w:styleId="WW8Num9z5">
    <w:name w:val="WW8Num9z5"/>
    <w:rsid w:val="00D54926"/>
  </w:style>
  <w:style w:type="character" w:customStyle="1" w:styleId="WW8Num9z6">
    <w:name w:val="WW8Num9z6"/>
    <w:rsid w:val="00D54926"/>
  </w:style>
  <w:style w:type="character" w:customStyle="1" w:styleId="WW8Num9z7">
    <w:name w:val="WW8Num9z7"/>
    <w:rsid w:val="00D54926"/>
  </w:style>
  <w:style w:type="character" w:customStyle="1" w:styleId="WW8Num9z8">
    <w:name w:val="WW8Num9z8"/>
    <w:rsid w:val="00D54926"/>
  </w:style>
  <w:style w:type="character" w:customStyle="1" w:styleId="WW8Num34z1">
    <w:name w:val="WW8Num34z1"/>
    <w:rsid w:val="00D54926"/>
  </w:style>
  <w:style w:type="character" w:customStyle="1" w:styleId="WW8Num34z2">
    <w:name w:val="WW8Num34z2"/>
    <w:rsid w:val="00D54926"/>
  </w:style>
  <w:style w:type="character" w:customStyle="1" w:styleId="WW8Num36z1">
    <w:name w:val="WW8Num36z1"/>
    <w:rsid w:val="00D54926"/>
  </w:style>
  <w:style w:type="character" w:customStyle="1" w:styleId="WW8Num36z2">
    <w:name w:val="WW8Num36z2"/>
    <w:rsid w:val="00D54926"/>
  </w:style>
  <w:style w:type="character" w:customStyle="1" w:styleId="WW8Num36z3">
    <w:name w:val="WW8Num36z3"/>
    <w:rsid w:val="00D54926"/>
  </w:style>
  <w:style w:type="character" w:customStyle="1" w:styleId="WW8Num36z4">
    <w:name w:val="WW8Num36z4"/>
    <w:rsid w:val="00D54926"/>
  </w:style>
  <w:style w:type="character" w:customStyle="1" w:styleId="WW8Num36z5">
    <w:name w:val="WW8Num36z5"/>
    <w:rsid w:val="00D54926"/>
  </w:style>
  <w:style w:type="character" w:customStyle="1" w:styleId="WW8Num36z6">
    <w:name w:val="WW8Num36z6"/>
    <w:rsid w:val="00D54926"/>
  </w:style>
  <w:style w:type="character" w:customStyle="1" w:styleId="WW8Num36z7">
    <w:name w:val="WW8Num36z7"/>
    <w:rsid w:val="00D54926"/>
  </w:style>
  <w:style w:type="character" w:customStyle="1" w:styleId="WW8Num36z8">
    <w:name w:val="WW8Num36z8"/>
    <w:rsid w:val="00D54926"/>
  </w:style>
  <w:style w:type="character" w:customStyle="1" w:styleId="WW8Num37z1">
    <w:name w:val="WW8Num37z1"/>
    <w:rsid w:val="00D54926"/>
  </w:style>
  <w:style w:type="character" w:customStyle="1" w:styleId="WW8Num37z2">
    <w:name w:val="WW8Num37z2"/>
    <w:rsid w:val="00D54926"/>
  </w:style>
  <w:style w:type="character" w:customStyle="1" w:styleId="WW8Num37z3">
    <w:name w:val="WW8Num37z3"/>
    <w:rsid w:val="00D54926"/>
  </w:style>
  <w:style w:type="character" w:customStyle="1" w:styleId="WW8Num37z4">
    <w:name w:val="WW8Num37z4"/>
    <w:rsid w:val="00D54926"/>
  </w:style>
  <w:style w:type="character" w:customStyle="1" w:styleId="WW8Num37z5">
    <w:name w:val="WW8Num37z5"/>
    <w:rsid w:val="00D54926"/>
  </w:style>
  <w:style w:type="character" w:customStyle="1" w:styleId="WW8Num37z6">
    <w:name w:val="WW8Num37z6"/>
    <w:rsid w:val="00D54926"/>
  </w:style>
  <w:style w:type="character" w:customStyle="1" w:styleId="WW8Num37z7">
    <w:name w:val="WW8Num37z7"/>
    <w:rsid w:val="00D54926"/>
  </w:style>
  <w:style w:type="character" w:customStyle="1" w:styleId="WW8Num37z8">
    <w:name w:val="WW8Num37z8"/>
    <w:rsid w:val="00D54926"/>
  </w:style>
  <w:style w:type="character" w:customStyle="1" w:styleId="WW8Num39z1">
    <w:name w:val="WW8Num39z1"/>
    <w:rsid w:val="00D54926"/>
  </w:style>
  <w:style w:type="character" w:customStyle="1" w:styleId="WW8Num39z2">
    <w:name w:val="WW8Num39z2"/>
    <w:rsid w:val="00D54926"/>
  </w:style>
  <w:style w:type="character" w:customStyle="1" w:styleId="WW8Num39z3">
    <w:name w:val="WW8Num39z3"/>
    <w:rsid w:val="00D54926"/>
  </w:style>
  <w:style w:type="character" w:customStyle="1" w:styleId="WW8Num39z4">
    <w:name w:val="WW8Num39z4"/>
    <w:rsid w:val="00D54926"/>
  </w:style>
  <w:style w:type="character" w:customStyle="1" w:styleId="WW8Num39z5">
    <w:name w:val="WW8Num39z5"/>
    <w:rsid w:val="00D54926"/>
  </w:style>
  <w:style w:type="character" w:customStyle="1" w:styleId="WW8Num39z6">
    <w:name w:val="WW8Num39z6"/>
    <w:rsid w:val="00D54926"/>
  </w:style>
  <w:style w:type="character" w:customStyle="1" w:styleId="WW8Num39z7">
    <w:name w:val="WW8Num39z7"/>
    <w:rsid w:val="00D54926"/>
  </w:style>
  <w:style w:type="character" w:customStyle="1" w:styleId="WW8Num39z8">
    <w:name w:val="WW8Num39z8"/>
    <w:rsid w:val="00D54926"/>
  </w:style>
  <w:style w:type="character" w:customStyle="1" w:styleId="WW8Num41z1">
    <w:name w:val="WW8Num41z1"/>
    <w:rsid w:val="00D54926"/>
  </w:style>
  <w:style w:type="character" w:customStyle="1" w:styleId="WW8Num41z2">
    <w:name w:val="WW8Num41z2"/>
    <w:rsid w:val="00D54926"/>
  </w:style>
  <w:style w:type="character" w:customStyle="1" w:styleId="WW8Num41z3">
    <w:name w:val="WW8Num41z3"/>
    <w:rsid w:val="00D54926"/>
  </w:style>
  <w:style w:type="character" w:customStyle="1" w:styleId="WW8Num41z4">
    <w:name w:val="WW8Num41z4"/>
    <w:rsid w:val="00D54926"/>
  </w:style>
  <w:style w:type="character" w:customStyle="1" w:styleId="WW8Num41z5">
    <w:name w:val="WW8Num41z5"/>
    <w:rsid w:val="00D54926"/>
  </w:style>
  <w:style w:type="character" w:customStyle="1" w:styleId="WW8Num41z6">
    <w:name w:val="WW8Num41z6"/>
    <w:rsid w:val="00D54926"/>
  </w:style>
  <w:style w:type="character" w:customStyle="1" w:styleId="WW8Num41z7">
    <w:name w:val="WW8Num41z7"/>
    <w:rsid w:val="00D54926"/>
  </w:style>
  <w:style w:type="character" w:customStyle="1" w:styleId="WW8Num41z8">
    <w:name w:val="WW8Num41z8"/>
    <w:rsid w:val="00D54926"/>
  </w:style>
  <w:style w:type="character" w:customStyle="1" w:styleId="WW8Num42z1">
    <w:name w:val="WW8Num42z1"/>
    <w:rsid w:val="00D54926"/>
  </w:style>
  <w:style w:type="character" w:customStyle="1" w:styleId="WW8Num42z2">
    <w:name w:val="WW8Num42z2"/>
    <w:rsid w:val="00D54926"/>
  </w:style>
  <w:style w:type="character" w:customStyle="1" w:styleId="WW8Num42z3">
    <w:name w:val="WW8Num42z3"/>
    <w:rsid w:val="00D54926"/>
  </w:style>
  <w:style w:type="character" w:customStyle="1" w:styleId="WW8Num42z4">
    <w:name w:val="WW8Num42z4"/>
    <w:rsid w:val="00D54926"/>
  </w:style>
  <w:style w:type="character" w:customStyle="1" w:styleId="WW8Num42z5">
    <w:name w:val="WW8Num42z5"/>
    <w:rsid w:val="00D54926"/>
  </w:style>
  <w:style w:type="character" w:customStyle="1" w:styleId="WW8Num42z6">
    <w:name w:val="WW8Num42z6"/>
    <w:rsid w:val="00D54926"/>
  </w:style>
  <w:style w:type="character" w:customStyle="1" w:styleId="WW8Num42z7">
    <w:name w:val="WW8Num42z7"/>
    <w:rsid w:val="00D54926"/>
  </w:style>
  <w:style w:type="character" w:customStyle="1" w:styleId="WW8Num42z8">
    <w:name w:val="WW8Num42z8"/>
    <w:rsid w:val="00D54926"/>
  </w:style>
  <w:style w:type="character" w:customStyle="1" w:styleId="WW8Num43z1">
    <w:name w:val="WW8Num43z1"/>
    <w:rsid w:val="00D54926"/>
  </w:style>
  <w:style w:type="character" w:customStyle="1" w:styleId="WW8Num43z2">
    <w:name w:val="WW8Num43z2"/>
    <w:rsid w:val="00D54926"/>
  </w:style>
  <w:style w:type="character" w:customStyle="1" w:styleId="WW8Num43z3">
    <w:name w:val="WW8Num43z3"/>
    <w:rsid w:val="00D54926"/>
  </w:style>
  <w:style w:type="character" w:customStyle="1" w:styleId="WW8Num43z4">
    <w:name w:val="WW8Num43z4"/>
    <w:rsid w:val="00D54926"/>
  </w:style>
  <w:style w:type="character" w:customStyle="1" w:styleId="WW8Num43z5">
    <w:name w:val="WW8Num43z5"/>
    <w:rsid w:val="00D54926"/>
  </w:style>
  <w:style w:type="character" w:customStyle="1" w:styleId="WW8Num43z6">
    <w:name w:val="WW8Num43z6"/>
    <w:rsid w:val="00D54926"/>
  </w:style>
  <w:style w:type="character" w:customStyle="1" w:styleId="WW8Num43z7">
    <w:name w:val="WW8Num43z7"/>
    <w:rsid w:val="00D54926"/>
  </w:style>
  <w:style w:type="character" w:customStyle="1" w:styleId="WW8Num43z8">
    <w:name w:val="WW8Num43z8"/>
    <w:rsid w:val="00D54926"/>
  </w:style>
  <w:style w:type="character" w:customStyle="1" w:styleId="WW8Num44z1">
    <w:name w:val="WW8Num44z1"/>
    <w:rsid w:val="00D54926"/>
  </w:style>
  <w:style w:type="character" w:customStyle="1" w:styleId="WW8Num44z2">
    <w:name w:val="WW8Num44z2"/>
    <w:rsid w:val="00D54926"/>
  </w:style>
  <w:style w:type="character" w:customStyle="1" w:styleId="WW8Num44z3">
    <w:name w:val="WW8Num44z3"/>
    <w:rsid w:val="00D54926"/>
  </w:style>
  <w:style w:type="character" w:customStyle="1" w:styleId="WW8Num44z4">
    <w:name w:val="WW8Num44z4"/>
    <w:rsid w:val="00D54926"/>
  </w:style>
  <w:style w:type="character" w:customStyle="1" w:styleId="WW8Num44z5">
    <w:name w:val="WW8Num44z5"/>
    <w:rsid w:val="00D54926"/>
  </w:style>
  <w:style w:type="character" w:customStyle="1" w:styleId="WW8Num44z6">
    <w:name w:val="WW8Num44z6"/>
    <w:rsid w:val="00D54926"/>
  </w:style>
  <w:style w:type="character" w:customStyle="1" w:styleId="WW8Num44z7">
    <w:name w:val="WW8Num44z7"/>
    <w:rsid w:val="00D54926"/>
  </w:style>
  <w:style w:type="character" w:customStyle="1" w:styleId="WW8Num44z8">
    <w:name w:val="WW8Num44z8"/>
    <w:rsid w:val="00D54926"/>
  </w:style>
  <w:style w:type="character" w:customStyle="1" w:styleId="WW8Num45z1">
    <w:name w:val="WW8Num45z1"/>
    <w:rsid w:val="00D54926"/>
  </w:style>
  <w:style w:type="character" w:customStyle="1" w:styleId="WW8Num45z2">
    <w:name w:val="WW8Num45z2"/>
    <w:rsid w:val="00D54926"/>
  </w:style>
  <w:style w:type="character" w:customStyle="1" w:styleId="WW8Num45z3">
    <w:name w:val="WW8Num45z3"/>
    <w:rsid w:val="00D54926"/>
  </w:style>
  <w:style w:type="character" w:customStyle="1" w:styleId="WW8Num45z4">
    <w:name w:val="WW8Num45z4"/>
    <w:rsid w:val="00D54926"/>
  </w:style>
  <w:style w:type="character" w:customStyle="1" w:styleId="WW8Num45z5">
    <w:name w:val="WW8Num45z5"/>
    <w:rsid w:val="00D54926"/>
  </w:style>
  <w:style w:type="character" w:customStyle="1" w:styleId="WW8Num45z6">
    <w:name w:val="WW8Num45z6"/>
    <w:rsid w:val="00D54926"/>
  </w:style>
  <w:style w:type="character" w:customStyle="1" w:styleId="WW8Num45z7">
    <w:name w:val="WW8Num45z7"/>
    <w:rsid w:val="00D54926"/>
  </w:style>
  <w:style w:type="character" w:customStyle="1" w:styleId="WW8Num45z8">
    <w:name w:val="WW8Num45z8"/>
    <w:rsid w:val="00D54926"/>
  </w:style>
  <w:style w:type="character" w:customStyle="1" w:styleId="WW8Num46z1">
    <w:name w:val="WW8Num46z1"/>
    <w:rsid w:val="00D54926"/>
  </w:style>
  <w:style w:type="character" w:customStyle="1" w:styleId="WW8Num46z2">
    <w:name w:val="WW8Num46z2"/>
    <w:rsid w:val="00D54926"/>
  </w:style>
  <w:style w:type="character" w:customStyle="1" w:styleId="WW8Num46z3">
    <w:name w:val="WW8Num46z3"/>
    <w:rsid w:val="00D54926"/>
  </w:style>
  <w:style w:type="character" w:customStyle="1" w:styleId="WW8Num46z4">
    <w:name w:val="WW8Num46z4"/>
    <w:rsid w:val="00D54926"/>
  </w:style>
  <w:style w:type="character" w:customStyle="1" w:styleId="WW8Num46z5">
    <w:name w:val="WW8Num46z5"/>
    <w:rsid w:val="00D54926"/>
  </w:style>
  <w:style w:type="character" w:customStyle="1" w:styleId="WW8Num46z6">
    <w:name w:val="WW8Num46z6"/>
    <w:rsid w:val="00D54926"/>
  </w:style>
  <w:style w:type="character" w:customStyle="1" w:styleId="WW8Num46z7">
    <w:name w:val="WW8Num46z7"/>
    <w:rsid w:val="00D54926"/>
  </w:style>
  <w:style w:type="character" w:customStyle="1" w:styleId="WW8Num46z8">
    <w:name w:val="WW8Num46z8"/>
    <w:rsid w:val="00D54926"/>
  </w:style>
  <w:style w:type="character" w:customStyle="1" w:styleId="WW8Num47z1">
    <w:name w:val="WW8Num47z1"/>
    <w:rsid w:val="00D54926"/>
  </w:style>
  <w:style w:type="character" w:customStyle="1" w:styleId="WW8Num47z2">
    <w:name w:val="WW8Num47z2"/>
    <w:rsid w:val="00D54926"/>
  </w:style>
  <w:style w:type="character" w:customStyle="1" w:styleId="WW8Num47z3">
    <w:name w:val="WW8Num47z3"/>
    <w:rsid w:val="00D54926"/>
  </w:style>
  <w:style w:type="character" w:customStyle="1" w:styleId="WW8Num47z4">
    <w:name w:val="WW8Num47z4"/>
    <w:rsid w:val="00D54926"/>
  </w:style>
  <w:style w:type="character" w:customStyle="1" w:styleId="WW8Num47z5">
    <w:name w:val="WW8Num47z5"/>
    <w:rsid w:val="00D54926"/>
  </w:style>
  <w:style w:type="character" w:customStyle="1" w:styleId="WW8Num47z6">
    <w:name w:val="WW8Num47z6"/>
    <w:rsid w:val="00D54926"/>
  </w:style>
  <w:style w:type="character" w:customStyle="1" w:styleId="WW8Num47z7">
    <w:name w:val="WW8Num47z7"/>
    <w:rsid w:val="00D54926"/>
  </w:style>
  <w:style w:type="character" w:customStyle="1" w:styleId="WW8Num47z8">
    <w:name w:val="WW8Num47z8"/>
    <w:rsid w:val="00D54926"/>
  </w:style>
  <w:style w:type="character" w:customStyle="1" w:styleId="WW8Num48z1">
    <w:name w:val="WW8Num48z1"/>
    <w:rsid w:val="00D54926"/>
  </w:style>
  <w:style w:type="character" w:customStyle="1" w:styleId="WW8Num48z2">
    <w:name w:val="WW8Num48z2"/>
    <w:rsid w:val="00D54926"/>
  </w:style>
  <w:style w:type="character" w:customStyle="1" w:styleId="WW8Num48z3">
    <w:name w:val="WW8Num48z3"/>
    <w:rsid w:val="00D54926"/>
  </w:style>
  <w:style w:type="character" w:customStyle="1" w:styleId="WW8Num48z4">
    <w:name w:val="WW8Num48z4"/>
    <w:rsid w:val="00D54926"/>
  </w:style>
  <w:style w:type="character" w:customStyle="1" w:styleId="WW8Num48z5">
    <w:name w:val="WW8Num48z5"/>
    <w:rsid w:val="00D54926"/>
  </w:style>
  <w:style w:type="character" w:customStyle="1" w:styleId="WW8Num48z6">
    <w:name w:val="WW8Num48z6"/>
    <w:rsid w:val="00D54926"/>
  </w:style>
  <w:style w:type="character" w:customStyle="1" w:styleId="WW8Num48z7">
    <w:name w:val="WW8Num48z7"/>
    <w:rsid w:val="00D54926"/>
  </w:style>
  <w:style w:type="character" w:customStyle="1" w:styleId="WW8Num48z8">
    <w:name w:val="WW8Num48z8"/>
    <w:rsid w:val="00D54926"/>
  </w:style>
  <w:style w:type="character" w:customStyle="1" w:styleId="WW8Num49z1">
    <w:name w:val="WW8Num49z1"/>
    <w:rsid w:val="00D54926"/>
  </w:style>
  <w:style w:type="character" w:customStyle="1" w:styleId="WW8Num49z2">
    <w:name w:val="WW8Num49z2"/>
    <w:rsid w:val="00D54926"/>
  </w:style>
  <w:style w:type="character" w:customStyle="1" w:styleId="WW8Num49z3">
    <w:name w:val="WW8Num49z3"/>
    <w:rsid w:val="00D54926"/>
  </w:style>
  <w:style w:type="character" w:customStyle="1" w:styleId="WW8Num49z4">
    <w:name w:val="WW8Num49z4"/>
    <w:rsid w:val="00D54926"/>
  </w:style>
  <w:style w:type="character" w:customStyle="1" w:styleId="WW8Num49z5">
    <w:name w:val="WW8Num49z5"/>
    <w:rsid w:val="00D54926"/>
  </w:style>
  <w:style w:type="character" w:customStyle="1" w:styleId="WW8Num49z6">
    <w:name w:val="WW8Num49z6"/>
    <w:rsid w:val="00D54926"/>
  </w:style>
  <w:style w:type="character" w:customStyle="1" w:styleId="WW8Num49z7">
    <w:name w:val="WW8Num49z7"/>
    <w:rsid w:val="00D54926"/>
  </w:style>
  <w:style w:type="character" w:customStyle="1" w:styleId="WW8Num49z8">
    <w:name w:val="WW8Num49z8"/>
    <w:rsid w:val="00D54926"/>
  </w:style>
  <w:style w:type="character" w:customStyle="1" w:styleId="WW8Num50z1">
    <w:name w:val="WW8Num50z1"/>
    <w:rsid w:val="00D54926"/>
  </w:style>
  <w:style w:type="character" w:customStyle="1" w:styleId="WW8Num50z2">
    <w:name w:val="WW8Num50z2"/>
    <w:rsid w:val="00D54926"/>
  </w:style>
  <w:style w:type="character" w:customStyle="1" w:styleId="WW8Num50z3">
    <w:name w:val="WW8Num50z3"/>
    <w:rsid w:val="00D54926"/>
  </w:style>
  <w:style w:type="character" w:customStyle="1" w:styleId="WW8Num50z4">
    <w:name w:val="WW8Num50z4"/>
    <w:rsid w:val="00D54926"/>
  </w:style>
  <w:style w:type="character" w:customStyle="1" w:styleId="WW8Num50z5">
    <w:name w:val="WW8Num50z5"/>
    <w:rsid w:val="00D54926"/>
  </w:style>
  <w:style w:type="character" w:customStyle="1" w:styleId="WW8Num50z6">
    <w:name w:val="WW8Num50z6"/>
    <w:rsid w:val="00D54926"/>
  </w:style>
  <w:style w:type="character" w:customStyle="1" w:styleId="WW8Num50z7">
    <w:name w:val="WW8Num50z7"/>
    <w:rsid w:val="00D54926"/>
  </w:style>
  <w:style w:type="character" w:customStyle="1" w:styleId="WW8Num50z8">
    <w:name w:val="WW8Num50z8"/>
    <w:rsid w:val="00D54926"/>
  </w:style>
  <w:style w:type="character" w:customStyle="1" w:styleId="WW8Num51z1">
    <w:name w:val="WW8Num51z1"/>
    <w:rsid w:val="00D54926"/>
  </w:style>
  <w:style w:type="character" w:customStyle="1" w:styleId="WW8Num51z2">
    <w:name w:val="WW8Num51z2"/>
    <w:rsid w:val="00D54926"/>
  </w:style>
  <w:style w:type="character" w:customStyle="1" w:styleId="WW8Num51z3">
    <w:name w:val="WW8Num51z3"/>
    <w:rsid w:val="00D54926"/>
  </w:style>
  <w:style w:type="character" w:customStyle="1" w:styleId="WW8Num51z4">
    <w:name w:val="WW8Num51z4"/>
    <w:rsid w:val="00D54926"/>
  </w:style>
  <w:style w:type="character" w:customStyle="1" w:styleId="WW8Num51z5">
    <w:name w:val="WW8Num51z5"/>
    <w:rsid w:val="00D54926"/>
  </w:style>
  <w:style w:type="character" w:customStyle="1" w:styleId="WW8Num51z6">
    <w:name w:val="WW8Num51z6"/>
    <w:rsid w:val="00D54926"/>
  </w:style>
  <w:style w:type="character" w:customStyle="1" w:styleId="WW8Num51z7">
    <w:name w:val="WW8Num51z7"/>
    <w:rsid w:val="00D54926"/>
  </w:style>
  <w:style w:type="character" w:customStyle="1" w:styleId="WW8Num51z8">
    <w:name w:val="WW8Num51z8"/>
    <w:rsid w:val="00D54926"/>
  </w:style>
  <w:style w:type="character" w:customStyle="1" w:styleId="WW8Num52z1">
    <w:name w:val="WW8Num52z1"/>
    <w:rsid w:val="00D54926"/>
  </w:style>
  <w:style w:type="character" w:customStyle="1" w:styleId="WW8Num52z2">
    <w:name w:val="WW8Num52z2"/>
    <w:rsid w:val="00D54926"/>
  </w:style>
  <w:style w:type="character" w:customStyle="1" w:styleId="WW8Num52z3">
    <w:name w:val="WW8Num52z3"/>
    <w:rsid w:val="00D54926"/>
  </w:style>
  <w:style w:type="character" w:customStyle="1" w:styleId="WW8Num52z4">
    <w:name w:val="WW8Num52z4"/>
    <w:rsid w:val="00D54926"/>
  </w:style>
  <w:style w:type="character" w:customStyle="1" w:styleId="WW8Num52z5">
    <w:name w:val="WW8Num52z5"/>
    <w:rsid w:val="00D54926"/>
  </w:style>
  <w:style w:type="character" w:customStyle="1" w:styleId="WW8Num52z6">
    <w:name w:val="WW8Num52z6"/>
    <w:rsid w:val="00D54926"/>
  </w:style>
  <w:style w:type="character" w:customStyle="1" w:styleId="WW8Num52z7">
    <w:name w:val="WW8Num52z7"/>
    <w:rsid w:val="00D54926"/>
  </w:style>
  <w:style w:type="character" w:customStyle="1" w:styleId="WW8Num52z8">
    <w:name w:val="WW8Num52z8"/>
    <w:rsid w:val="00D54926"/>
  </w:style>
  <w:style w:type="character" w:customStyle="1" w:styleId="NormalnyWebZnak">
    <w:name w:val="Normalny (Web) Znak"/>
    <w:rsid w:val="00D54926"/>
    <w:rPr>
      <w:rFonts w:ascii="Times New Roman" w:eastAsia="Calibri" w:hAnsi="Times New Roman" w:cs="Times New Roman"/>
      <w:sz w:val="24"/>
      <w:szCs w:val="24"/>
    </w:rPr>
  </w:style>
  <w:style w:type="character" w:customStyle="1" w:styleId="PlandokumentuZnak">
    <w:name w:val="Plan dokumentu Znak"/>
    <w:rsid w:val="00D54926"/>
    <w:rPr>
      <w:rFonts w:ascii="Tahoma" w:hAnsi="Tahoma" w:cs="Tahoma"/>
      <w:sz w:val="16"/>
      <w:szCs w:val="16"/>
    </w:rPr>
  </w:style>
  <w:style w:type="character" w:customStyle="1" w:styleId="Odwoaniedokomentarza2">
    <w:name w:val="Odwołanie do komentarza2"/>
    <w:rsid w:val="00D54926"/>
    <w:rPr>
      <w:sz w:val="16"/>
      <w:szCs w:val="16"/>
    </w:rPr>
  </w:style>
  <w:style w:type="character" w:styleId="Odwoanieprzypisudolnego">
    <w:name w:val="footnote reference"/>
    <w:uiPriority w:val="99"/>
    <w:rsid w:val="00D54926"/>
    <w:rPr>
      <w:vertAlign w:val="superscript"/>
    </w:rPr>
  </w:style>
  <w:style w:type="character" w:styleId="Odwoanieprzypisukocowego">
    <w:name w:val="endnote reference"/>
    <w:uiPriority w:val="99"/>
    <w:rsid w:val="00D54926"/>
    <w:rPr>
      <w:vertAlign w:val="superscript"/>
    </w:rPr>
  </w:style>
  <w:style w:type="paragraph" w:customStyle="1" w:styleId="numerowanie">
    <w:name w:val="numerowanie"/>
    <w:basedOn w:val="Normalny"/>
    <w:rsid w:val="00D54926"/>
    <w:pPr>
      <w:widowControl/>
      <w:numPr>
        <w:numId w:val="4"/>
      </w:numPr>
      <w:tabs>
        <w:tab w:val="left" w:pos="851"/>
      </w:tabs>
      <w:spacing w:before="120" w:after="120" w:line="36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tekstost">
    <w:name w:val="tekst ost"/>
    <w:basedOn w:val="Normalny"/>
    <w:rsid w:val="00D54926"/>
    <w:pPr>
      <w:widowControl/>
      <w:overflowPunct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</w:rPr>
  </w:style>
  <w:style w:type="paragraph" w:customStyle="1" w:styleId="Plandokumentu">
    <w:name w:val="Plan dokumentu"/>
    <w:basedOn w:val="Normalny"/>
    <w:rsid w:val="00D54926"/>
    <w:pPr>
      <w:widowControl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paragraph" w:customStyle="1" w:styleId="Tabelasiatki31">
    <w:name w:val="Tabela siatki 31"/>
    <w:basedOn w:val="Nagwek1"/>
    <w:next w:val="Normalny"/>
    <w:qFormat/>
    <w:rsid w:val="00D54926"/>
    <w:pPr>
      <w:keepLines/>
      <w:widowControl/>
      <w:numPr>
        <w:numId w:val="0"/>
      </w:numPr>
      <w:tabs>
        <w:tab w:val="clear" w:pos="432"/>
      </w:tabs>
      <w:autoSpaceDE/>
      <w:spacing w:before="480" w:line="276" w:lineRule="auto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rsid w:val="00D54926"/>
    <w:pPr>
      <w:widowControl/>
      <w:spacing w:after="100"/>
      <w:textAlignment w:val="auto"/>
    </w:pPr>
    <w:rPr>
      <w:rFonts w:eastAsia="Times New Roman" w:cs="Calibri"/>
      <w:kern w:val="0"/>
    </w:rPr>
  </w:style>
  <w:style w:type="paragraph" w:customStyle="1" w:styleId="WW-NormalnyWeb">
    <w:name w:val="WW-Normalny (Web)"/>
    <w:basedOn w:val="Normalny"/>
    <w:rsid w:val="00D54926"/>
    <w:pPr>
      <w:widowControl/>
      <w:spacing w:before="100" w:after="119" w:line="240" w:lineRule="auto"/>
      <w:textAlignment w:val="auto"/>
    </w:pPr>
    <w:rPr>
      <w:rFonts w:ascii="Arial Unicode MS" w:hAnsi="Arial Unicode MS" w:cs="Times New Roman"/>
      <w:kern w:val="0"/>
      <w:sz w:val="24"/>
      <w:szCs w:val="20"/>
    </w:rPr>
  </w:style>
  <w:style w:type="character" w:styleId="Odwoaniedokomentarza">
    <w:name w:val="annotation reference"/>
    <w:uiPriority w:val="99"/>
    <w:semiHidden/>
    <w:unhideWhenUsed/>
    <w:rsid w:val="00D54926"/>
    <w:rPr>
      <w:sz w:val="16"/>
      <w:szCs w:val="16"/>
    </w:rPr>
  </w:style>
  <w:style w:type="character" w:styleId="Nierozpoznanawzmianka">
    <w:name w:val="Unresolved Mention"/>
    <w:unhideWhenUsed/>
    <w:rsid w:val="00D54926"/>
    <w:rPr>
      <w:color w:val="605E5C"/>
      <w:shd w:val="clear" w:color="auto" w:fill="E1DFDD"/>
    </w:rPr>
  </w:style>
  <w:style w:type="numbering" w:customStyle="1" w:styleId="Bezlisty2">
    <w:name w:val="Bez listy2"/>
    <w:next w:val="Bezlisty"/>
    <w:uiPriority w:val="99"/>
    <w:semiHidden/>
    <w:unhideWhenUsed/>
    <w:rsid w:val="00D54926"/>
  </w:style>
  <w:style w:type="numbering" w:customStyle="1" w:styleId="Bezlisty111">
    <w:name w:val="Bez listy111"/>
    <w:next w:val="Bezlisty"/>
    <w:uiPriority w:val="99"/>
    <w:semiHidden/>
    <w:unhideWhenUsed/>
    <w:rsid w:val="00D54926"/>
  </w:style>
  <w:style w:type="numbering" w:customStyle="1" w:styleId="Bezlisty1111">
    <w:name w:val="Bez listy1111"/>
    <w:next w:val="Bezlisty"/>
    <w:uiPriority w:val="99"/>
    <w:semiHidden/>
    <w:unhideWhenUsed/>
    <w:rsid w:val="00D54926"/>
  </w:style>
  <w:style w:type="numbering" w:customStyle="1" w:styleId="Bezlisty11111">
    <w:name w:val="Bez listy11111"/>
    <w:next w:val="Bezlisty"/>
    <w:uiPriority w:val="99"/>
    <w:semiHidden/>
    <w:unhideWhenUsed/>
    <w:rsid w:val="00D54926"/>
  </w:style>
  <w:style w:type="numbering" w:customStyle="1" w:styleId="Bezlisty111111">
    <w:name w:val="Bez listy111111"/>
    <w:next w:val="Bezlisty"/>
    <w:uiPriority w:val="99"/>
    <w:semiHidden/>
    <w:unhideWhenUsed/>
    <w:rsid w:val="00D54926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54926"/>
    <w:rPr>
      <w:rFonts w:ascii="Courier New" w:hAnsi="Courier New" w:cs="Times New Roman"/>
      <w:sz w:val="20"/>
      <w:szCs w:val="20"/>
      <w:lang w:val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D54926"/>
    <w:rPr>
      <w:rFonts w:ascii="Courier New" w:eastAsia="Arial Unicode MS" w:hAnsi="Courier New"/>
      <w:kern w:val="1"/>
      <w:lang w:val="x-none" w:eastAsia="ar-SA"/>
    </w:rPr>
  </w:style>
  <w:style w:type="paragraph" w:customStyle="1" w:styleId="Nagwekstrony">
    <w:name w:val="Nagłówek strony"/>
    <w:basedOn w:val="Normalny"/>
    <w:next w:val="Tekstpodstawowy"/>
    <w:rsid w:val="00D54926"/>
    <w:pPr>
      <w:spacing w:after="0" w:line="240" w:lineRule="auto"/>
      <w:jc w:val="center"/>
      <w:textAlignment w:val="auto"/>
    </w:pPr>
    <w:rPr>
      <w:rFonts w:ascii="Liberation Serif" w:eastAsia="SimSun" w:hAnsi="Liberation Serif" w:cs="Mangal"/>
      <w:b/>
      <w:sz w:val="28"/>
      <w:szCs w:val="24"/>
      <w:lang w:eastAsia="zh-CN" w:bidi="hi-IN"/>
    </w:rPr>
  </w:style>
  <w:style w:type="character" w:styleId="Uwydatnienie">
    <w:name w:val="Emphasis"/>
    <w:uiPriority w:val="20"/>
    <w:qFormat/>
    <w:rsid w:val="00D54926"/>
    <w:rPr>
      <w:i/>
      <w:i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D54926"/>
    <w:rPr>
      <w:rFonts w:eastAsia="Arial Unicode MS" w:cs="F"/>
      <w:kern w:val="1"/>
      <w:sz w:val="22"/>
      <w:szCs w:val="22"/>
      <w:lang w:eastAsia="ar-SA"/>
    </w:rPr>
  </w:style>
  <w:style w:type="paragraph" w:customStyle="1" w:styleId="sdfootnote">
    <w:name w:val="sdfootnote"/>
    <w:basedOn w:val="Normalny"/>
    <w:uiPriority w:val="99"/>
    <w:rsid w:val="00D54926"/>
    <w:pPr>
      <w:widowControl/>
      <w:suppressAutoHyphens w:val="0"/>
      <w:spacing w:before="100" w:beforeAutospacing="1"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D54926"/>
    <w:pPr>
      <w:widowControl/>
      <w:suppressAutoHyphens w:val="0"/>
      <w:spacing w:after="0" w:line="240" w:lineRule="auto"/>
      <w:textAlignment w:val="auto"/>
    </w:pPr>
    <w:rPr>
      <w:rFonts w:ascii="Courier New" w:eastAsia="SimSun" w:hAnsi="Courier New" w:cs="Courier New"/>
      <w:sz w:val="20"/>
      <w:szCs w:val="20"/>
      <w:lang w:val="x-none" w:eastAsia="pl-PL"/>
    </w:rPr>
  </w:style>
  <w:style w:type="character" w:customStyle="1" w:styleId="ZwykytekstZnak2">
    <w:name w:val="Zwykły tekst Znak2"/>
    <w:uiPriority w:val="99"/>
    <w:semiHidden/>
    <w:rsid w:val="00D54926"/>
    <w:rPr>
      <w:rFonts w:ascii="Courier New" w:eastAsia="Arial Unicode MS" w:hAnsi="Courier New" w:cs="Courier New"/>
      <w:kern w:val="1"/>
      <w:lang w:eastAsia="ar-SA"/>
    </w:rPr>
  </w:style>
  <w:style w:type="table" w:styleId="Tabela-Siatka">
    <w:name w:val="Table Grid"/>
    <w:basedOn w:val="Standardowy"/>
    <w:uiPriority w:val="39"/>
    <w:rsid w:val="00D5492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49296F"/>
  </w:style>
  <w:style w:type="numbering" w:customStyle="1" w:styleId="Bezlisty12">
    <w:name w:val="Bez listy12"/>
    <w:next w:val="Bezlisty"/>
    <w:uiPriority w:val="99"/>
    <w:semiHidden/>
    <w:unhideWhenUsed/>
    <w:rsid w:val="0049296F"/>
  </w:style>
  <w:style w:type="numbering" w:customStyle="1" w:styleId="Bezlisty112">
    <w:name w:val="Bez listy112"/>
    <w:next w:val="Bezlisty"/>
    <w:uiPriority w:val="99"/>
    <w:semiHidden/>
    <w:unhideWhenUsed/>
    <w:rsid w:val="0049296F"/>
  </w:style>
  <w:style w:type="character" w:customStyle="1" w:styleId="Domylnaczcionkaakapitu3">
    <w:name w:val="Domyślna czcionka akapitu3"/>
    <w:rsid w:val="0049296F"/>
  </w:style>
  <w:style w:type="character" w:customStyle="1" w:styleId="WW8NumSt12z1">
    <w:name w:val="WW8NumSt12z1"/>
    <w:rsid w:val="0049296F"/>
  </w:style>
  <w:style w:type="character" w:customStyle="1" w:styleId="WW8NumSt12z2">
    <w:name w:val="WW8NumSt12z2"/>
    <w:rsid w:val="0049296F"/>
  </w:style>
  <w:style w:type="character" w:customStyle="1" w:styleId="WW8NumSt12z3">
    <w:name w:val="WW8NumSt12z3"/>
    <w:rsid w:val="0049296F"/>
  </w:style>
  <w:style w:type="character" w:customStyle="1" w:styleId="WW8NumSt12z4">
    <w:name w:val="WW8NumSt12z4"/>
    <w:rsid w:val="0049296F"/>
  </w:style>
  <w:style w:type="character" w:customStyle="1" w:styleId="WW8NumSt12z5">
    <w:name w:val="WW8NumSt12z5"/>
    <w:rsid w:val="0049296F"/>
  </w:style>
  <w:style w:type="character" w:customStyle="1" w:styleId="WW8NumSt12z6">
    <w:name w:val="WW8NumSt12z6"/>
    <w:rsid w:val="0049296F"/>
  </w:style>
  <w:style w:type="character" w:customStyle="1" w:styleId="WW8NumSt12z7">
    <w:name w:val="WW8NumSt12z7"/>
    <w:rsid w:val="0049296F"/>
  </w:style>
  <w:style w:type="character" w:customStyle="1" w:styleId="WW8NumSt12z8">
    <w:name w:val="WW8NumSt12z8"/>
    <w:rsid w:val="0049296F"/>
  </w:style>
  <w:style w:type="character" w:customStyle="1" w:styleId="WW8NumSt13z1">
    <w:name w:val="WW8NumSt13z1"/>
    <w:rsid w:val="0049296F"/>
  </w:style>
  <w:style w:type="character" w:customStyle="1" w:styleId="WW8NumSt13z2">
    <w:name w:val="WW8NumSt13z2"/>
    <w:rsid w:val="0049296F"/>
  </w:style>
  <w:style w:type="character" w:customStyle="1" w:styleId="WW8NumSt13z3">
    <w:name w:val="WW8NumSt13z3"/>
    <w:rsid w:val="0049296F"/>
  </w:style>
  <w:style w:type="character" w:customStyle="1" w:styleId="WW8NumSt13z4">
    <w:name w:val="WW8NumSt13z4"/>
    <w:rsid w:val="0049296F"/>
  </w:style>
  <w:style w:type="character" w:customStyle="1" w:styleId="WW8NumSt13z5">
    <w:name w:val="WW8NumSt13z5"/>
    <w:rsid w:val="0049296F"/>
  </w:style>
  <w:style w:type="character" w:customStyle="1" w:styleId="WW8NumSt13z6">
    <w:name w:val="WW8NumSt13z6"/>
    <w:rsid w:val="0049296F"/>
  </w:style>
  <w:style w:type="character" w:customStyle="1" w:styleId="WW8NumSt13z7">
    <w:name w:val="WW8NumSt13z7"/>
    <w:rsid w:val="0049296F"/>
  </w:style>
  <w:style w:type="character" w:customStyle="1" w:styleId="WW8NumSt13z8">
    <w:name w:val="WW8NumSt13z8"/>
    <w:rsid w:val="0049296F"/>
  </w:style>
  <w:style w:type="paragraph" w:styleId="Legenda">
    <w:name w:val="caption"/>
    <w:basedOn w:val="Normalny"/>
    <w:qFormat/>
    <w:rsid w:val="0049296F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Legenda3">
    <w:name w:val="Legenda3"/>
    <w:basedOn w:val="Normalny"/>
    <w:rsid w:val="0049296F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Legenda2">
    <w:name w:val="Legenda2"/>
    <w:basedOn w:val="Normalny"/>
    <w:rsid w:val="0049296F"/>
    <w:pPr>
      <w:suppressLineNumbers/>
      <w:spacing w:before="120" w:after="120" w:line="240" w:lineRule="auto"/>
      <w:textAlignment w:val="auto"/>
    </w:pPr>
    <w:rPr>
      <w:rFonts w:ascii="Liberation Serif" w:eastAsia="SimSun" w:hAnsi="Liberation Serif" w:cs="Mangal"/>
      <w:i/>
      <w:iCs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9296F"/>
    <w:pPr>
      <w:keepNext/>
      <w:widowControl w:val="0"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 w:bidi="pl-PL"/>
    </w:rPr>
  </w:style>
  <w:style w:type="paragraph" w:customStyle="1" w:styleId="Nagwek21">
    <w:name w:val="Nagłówek 21"/>
    <w:basedOn w:val="Standard"/>
    <w:next w:val="Standard"/>
    <w:rsid w:val="0049296F"/>
    <w:pPr>
      <w:keepNext/>
      <w:widowControl w:val="0"/>
      <w:spacing w:before="240" w:after="60" w:line="240" w:lineRule="auto"/>
      <w:textAlignment w:val="auto"/>
    </w:pPr>
    <w:rPr>
      <w:rFonts w:ascii="Cambria" w:eastAsia="SimSun" w:hAnsi="Cambria" w:cs="Cambria"/>
      <w:b/>
      <w:bCs/>
      <w:i/>
      <w:iCs/>
      <w:sz w:val="28"/>
      <w:szCs w:val="28"/>
      <w:lang w:eastAsia="zh-CN"/>
    </w:rPr>
  </w:style>
  <w:style w:type="paragraph" w:customStyle="1" w:styleId="Tekstpodstawowywcity32">
    <w:name w:val="Tekst podstawowy wcięty 32"/>
    <w:basedOn w:val="Normalny"/>
    <w:rsid w:val="0049296F"/>
    <w:pPr>
      <w:autoSpaceDE w:val="0"/>
      <w:spacing w:after="0" w:line="240" w:lineRule="auto"/>
      <w:ind w:left="360" w:hanging="360"/>
      <w:jc w:val="both"/>
      <w:textAlignment w:val="auto"/>
    </w:pPr>
    <w:rPr>
      <w:rFonts w:ascii="Liberation Serif" w:eastAsia="SimSun" w:hAnsi="Liberation Serif" w:cs="Mangal"/>
      <w:i/>
      <w:iCs/>
      <w:sz w:val="24"/>
      <w:szCs w:val="16"/>
      <w:lang w:eastAsia="zh-CN" w:bidi="hi-IN"/>
    </w:rPr>
  </w:style>
  <w:style w:type="paragraph" w:customStyle="1" w:styleId="Tekstcofnity">
    <w:name w:val="Tekst_cofnięty"/>
    <w:basedOn w:val="Normalny"/>
    <w:rsid w:val="0049296F"/>
    <w:pPr>
      <w:widowControl/>
      <w:suppressAutoHyphens w:val="0"/>
      <w:spacing w:after="0" w:line="360" w:lineRule="auto"/>
      <w:ind w:left="540"/>
      <w:textAlignment w:val="auto"/>
    </w:pPr>
    <w:rPr>
      <w:rFonts w:ascii="Times New Roman" w:eastAsia="Times New Roman" w:hAnsi="Times New Roman" w:cs="Times New Roman"/>
      <w:sz w:val="24"/>
      <w:szCs w:val="24"/>
      <w:lang w:val="en-US" w:eastAsia="zh-CN" w:bidi="hi-IN"/>
    </w:rPr>
  </w:style>
  <w:style w:type="paragraph" w:customStyle="1" w:styleId="tekst1">
    <w:name w:val="tekst1"/>
    <w:basedOn w:val="Normalny"/>
    <w:rsid w:val="0049296F"/>
    <w:pPr>
      <w:spacing w:after="240" w:line="240" w:lineRule="auto"/>
      <w:jc w:val="both"/>
      <w:textAlignment w:val="auto"/>
    </w:pPr>
    <w:rPr>
      <w:rFonts w:ascii="NRB EE Time" w:eastAsia="Times New Roman" w:hAnsi="NRB EE Time" w:cs="NRB EE Time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49296F"/>
    <w:pPr>
      <w:widowControl/>
      <w:spacing w:after="0" w:line="240" w:lineRule="auto"/>
      <w:jc w:val="both"/>
      <w:textAlignment w:val="auto"/>
    </w:pPr>
    <w:rPr>
      <w:rFonts w:eastAsia="Times New Roman" w:cs="Calibri"/>
      <w:b/>
      <w:bCs/>
      <w:sz w:val="24"/>
      <w:szCs w:val="24"/>
      <w:lang w:eastAsia="zh-CN"/>
    </w:rPr>
  </w:style>
  <w:style w:type="paragraph" w:customStyle="1" w:styleId="Zawartoramki">
    <w:name w:val="Zawartość ramki"/>
    <w:basedOn w:val="Normalny"/>
    <w:rsid w:val="0049296F"/>
    <w:pPr>
      <w:spacing w:after="0" w:line="240" w:lineRule="auto"/>
      <w:textAlignment w:val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WW-Tretekstu">
    <w:name w:val="WW-Treść tekstu"/>
    <w:basedOn w:val="Normalny"/>
    <w:rsid w:val="0049296F"/>
    <w:pPr>
      <w:widowControl/>
      <w:spacing w:after="0" w:line="240" w:lineRule="auto"/>
      <w:textAlignment w:val="auto"/>
    </w:pPr>
    <w:rPr>
      <w:rFonts w:ascii="Times New Roman" w:eastAsia="Times New Roman" w:hAnsi="Times New Roman" w:cs="Times New Roman"/>
      <w:sz w:val="28"/>
      <w:szCs w:val="24"/>
      <w:lang w:val="x-none" w:eastAsia="zh-CN"/>
    </w:rPr>
  </w:style>
  <w:style w:type="paragraph" w:customStyle="1" w:styleId="FR3">
    <w:name w:val="FR3"/>
    <w:rsid w:val="0049296F"/>
    <w:pPr>
      <w:widowControl w:val="0"/>
      <w:suppressAutoHyphens/>
      <w:spacing w:line="432" w:lineRule="auto"/>
      <w:ind w:left="400" w:right="400" w:hanging="420"/>
    </w:pPr>
    <w:rPr>
      <w:rFonts w:eastAsia="Times New Roman" w:cs="Calibri"/>
      <w:color w:val="00000A"/>
      <w:sz w:val="22"/>
      <w:szCs w:val="22"/>
      <w:lang w:eastAsia="zh-CN"/>
    </w:rPr>
  </w:style>
  <w:style w:type="paragraph" w:customStyle="1" w:styleId="Tretekstu">
    <w:name w:val="Treść tekstu"/>
    <w:basedOn w:val="Normalny"/>
    <w:link w:val="TekstpodstawowyZnak"/>
    <w:rsid w:val="0049296F"/>
    <w:pPr>
      <w:widowControl/>
      <w:spacing w:after="0" w:line="240" w:lineRule="auto"/>
      <w:textAlignment w:val="auto"/>
    </w:pPr>
    <w:rPr>
      <w:rFonts w:ascii="Liberation Serif" w:eastAsia="SimSun" w:hAnsi="Liberation Serif" w:cs="Liberation Serif"/>
      <w:sz w:val="24"/>
      <w:szCs w:val="24"/>
      <w:lang w:val="x-none"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92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1">
    <w:name w:val="Bez listy21"/>
    <w:next w:val="Bezlisty"/>
    <w:uiPriority w:val="99"/>
    <w:semiHidden/>
    <w:unhideWhenUsed/>
    <w:rsid w:val="0049296F"/>
  </w:style>
  <w:style w:type="table" w:customStyle="1" w:styleId="Tabela-Siatka11">
    <w:name w:val="Tabela - Siatka11"/>
    <w:basedOn w:val="Standardowy"/>
    <w:next w:val="Tabela-Siatka"/>
    <w:uiPriority w:val="59"/>
    <w:rsid w:val="004929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1">
    <w:name w:val="Bez listy31"/>
    <w:next w:val="Bezlisty"/>
    <w:uiPriority w:val="99"/>
    <w:semiHidden/>
    <w:unhideWhenUsed/>
    <w:rsid w:val="0049296F"/>
  </w:style>
  <w:style w:type="table" w:customStyle="1" w:styleId="Tabela-Siatka2">
    <w:name w:val="Tabela - Siatka2"/>
    <w:basedOn w:val="Standardowy"/>
    <w:next w:val="Tabela-Siatka"/>
    <w:uiPriority w:val="59"/>
    <w:rsid w:val="0049296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D81751"/>
  </w:style>
  <w:style w:type="numbering" w:customStyle="1" w:styleId="Bezlisty13">
    <w:name w:val="Bez listy13"/>
    <w:next w:val="Bezlisty"/>
    <w:uiPriority w:val="99"/>
    <w:semiHidden/>
    <w:unhideWhenUsed/>
    <w:rsid w:val="00D81751"/>
  </w:style>
  <w:style w:type="numbering" w:customStyle="1" w:styleId="Bezlisty113">
    <w:name w:val="Bez listy113"/>
    <w:next w:val="Bezlisty"/>
    <w:uiPriority w:val="99"/>
    <w:semiHidden/>
    <w:unhideWhenUsed/>
    <w:rsid w:val="00D81751"/>
  </w:style>
  <w:style w:type="table" w:customStyle="1" w:styleId="Tabela-Siatka3">
    <w:name w:val="Tabela - Siatka3"/>
    <w:basedOn w:val="Standardowy"/>
    <w:next w:val="Tabela-Siatka"/>
    <w:uiPriority w:val="39"/>
    <w:rsid w:val="00D8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2">
    <w:name w:val="Bez listy22"/>
    <w:next w:val="Bezlisty"/>
    <w:uiPriority w:val="99"/>
    <w:semiHidden/>
    <w:unhideWhenUsed/>
    <w:rsid w:val="00D81751"/>
  </w:style>
  <w:style w:type="table" w:customStyle="1" w:styleId="Tabela-Siatka12">
    <w:name w:val="Tabela - Siatka12"/>
    <w:basedOn w:val="Standardowy"/>
    <w:next w:val="Tabela-Siatka"/>
    <w:uiPriority w:val="59"/>
    <w:rsid w:val="00D8175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2">
    <w:name w:val="Bez listy32"/>
    <w:next w:val="Bezlisty"/>
    <w:uiPriority w:val="99"/>
    <w:semiHidden/>
    <w:unhideWhenUsed/>
    <w:rsid w:val="00D81751"/>
  </w:style>
  <w:style w:type="character" w:customStyle="1" w:styleId="markedcontent">
    <w:name w:val="markedcontent"/>
    <w:basedOn w:val="Domylnaczcionkaakapitu"/>
    <w:rsid w:val="001C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faktura@szpital-lomz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39</Pages>
  <Words>9719</Words>
  <Characters>58317</Characters>
  <Application>Microsoft Office Word</Application>
  <DocSecurity>0</DocSecurity>
  <Lines>485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67901</CharactersWithSpaces>
  <SharedDoc>false</SharedDoc>
  <HLinks>
    <vt:vector size="66" baseType="variant">
      <vt:variant>
        <vt:i4>2621528</vt:i4>
      </vt:variant>
      <vt:variant>
        <vt:i4>30</vt:i4>
      </vt:variant>
      <vt:variant>
        <vt:i4>0</vt:i4>
      </vt:variant>
      <vt:variant>
        <vt:i4>5</vt:i4>
      </vt:variant>
      <vt:variant>
        <vt:lpwstr>mailto:efaktura@szpital-lomza.pl</vt:lpwstr>
      </vt:variant>
      <vt:variant>
        <vt:lpwstr/>
      </vt:variant>
      <vt:variant>
        <vt:i4>6225944</vt:i4>
      </vt:variant>
      <vt:variant>
        <vt:i4>27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393338</vt:i4>
      </vt:variant>
      <vt:variant>
        <vt:i4>24</vt:i4>
      </vt:variant>
      <vt:variant>
        <vt:i4>0</vt:i4>
      </vt:variant>
      <vt:variant>
        <vt:i4>5</vt:i4>
      </vt:variant>
      <vt:variant>
        <vt:lpwstr>mailto:kgosk@szpital-lomza.pl</vt:lpwstr>
      </vt:variant>
      <vt:variant>
        <vt:lpwstr/>
      </vt:variant>
      <vt:variant>
        <vt:i4>6225944</vt:i4>
      </vt:variant>
      <vt:variant>
        <vt:i4>21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786559</vt:i4>
      </vt:variant>
      <vt:variant>
        <vt:i4>18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6225944</vt:i4>
      </vt:variant>
      <vt:variant>
        <vt:i4>15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6225944</vt:i4>
      </vt:variant>
      <vt:variant>
        <vt:i4>12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6225944</vt:i4>
      </vt:variant>
      <vt:variant>
        <vt:i4>9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786559</vt:i4>
      </vt:variant>
      <vt:variant>
        <vt:i4>6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  <vt:variant>
        <vt:i4>6225944</vt:i4>
      </vt:variant>
      <vt:variant>
        <vt:i4>3</vt:i4>
      </vt:variant>
      <vt:variant>
        <vt:i4>0</vt:i4>
      </vt:variant>
      <vt:variant>
        <vt:i4>5</vt:i4>
      </vt:variant>
      <vt:variant>
        <vt:lpwstr>https://www.szpital-lomza.pl/index.php?k=130</vt:lpwstr>
      </vt:variant>
      <vt:variant>
        <vt:lpwstr/>
      </vt:variant>
      <vt:variant>
        <vt:i4>786559</vt:i4>
      </vt:variant>
      <vt:variant>
        <vt:i4>0</vt:i4>
      </vt:variant>
      <vt:variant>
        <vt:i4>0</vt:i4>
      </vt:variant>
      <vt:variant>
        <vt:i4>5</vt:i4>
      </vt:variant>
      <vt:variant>
        <vt:lpwstr>mailto:przetargi@szpital-lomza.pl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gbarszcz@lomza.adt.psiez.pl</dc:creator>
  <cp:keywords/>
  <dc:description/>
  <cp:lastModifiedBy>Wiszniewska Sylwia</cp:lastModifiedBy>
  <cp:revision>5</cp:revision>
  <cp:lastPrinted>2023-04-13T07:59:00Z</cp:lastPrinted>
  <dcterms:created xsi:type="dcterms:W3CDTF">2023-04-13T06:36:00Z</dcterms:created>
  <dcterms:modified xsi:type="dcterms:W3CDTF">2023-04-13T12:34:00Z</dcterms:modified>
</cp:coreProperties>
</file>