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3F" w:rsidRDefault="008B1C3F" w:rsidP="00FB5F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5F92" w:rsidRDefault="00FB5F92" w:rsidP="00FB5F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OGŁOSZENIE  z  dn. 16.11.2017r.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zaprasza lekarzy, do składania ofert na udzielanie świadczeń zdrowotnych  na rzecz pacjentów Pionu Anestezjologii i Intensywnej Terapii  </w:t>
      </w:r>
      <w:r>
        <w:rPr>
          <w:rFonts w:ascii="Times New Roman" w:hAnsi="Times New Roman" w:cs="Times New Roman"/>
          <w:sz w:val="24"/>
          <w:szCs w:val="24"/>
        </w:rPr>
        <w:t>Szpitala Wojewódzkiego im. Kardynała Stefana Wyszyńskiego w Łomży.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:rsidR="00FB5F92" w:rsidRDefault="00FB5F92" w:rsidP="00FB5F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usług zdrowotnych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rzecz pacjentów </w:t>
      </w:r>
      <w:r>
        <w:rPr>
          <w:rFonts w:ascii="Times New Roman" w:hAnsi="Times New Roman" w:cs="Times New Roman"/>
          <w:sz w:val="24"/>
          <w:szCs w:val="24"/>
        </w:rPr>
        <w:t>w Pionie Anestezjologii i Intensywnej Terapii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Oddziale Anestezjologii i Intensywnej Terapii z Pododdziałem Intensywnej Terapii Dziecięcej, Bloku Operacyjnym z Pododdziałem Opieki Pooperacyjnej, Poradni Anestezjologicznej.</w:t>
      </w:r>
    </w:p>
    <w:p w:rsidR="00FB5F92" w:rsidRDefault="00FB5F92" w:rsidP="00FB5F9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oraz pełnienie funkcji koordynatora Pionu Anestezjologii  (lekarza kierującego Oddziałem Anestezjologii i Intensywnej Terapii z Pododdziałem Intensywnej Terapii Dziecięcej).</w:t>
      </w:r>
    </w:p>
    <w:p w:rsidR="00FB5F92" w:rsidRDefault="00FB5F92" w:rsidP="00FB5F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ofert mogą przystąpić lekarze wykonujący działalność  leczniczą zgodnie z art. 18 ust.2 lub art. 18 ust. 6 w związku z art. 26 i 26a  ustawy z dnia 15 kwietnia 2011 roku o działalności leczniczej (Dz.U. z 2016r. poz. 1638 z późn.zm.).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zostanie zawarte na czas określony tj. od 01.01.2018r. do  31.03.2021r.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drukami ofert można zapoznać się w Dziale Organizacji i Świadczeń Medycznych (pok. 245, 244) tel. 86-4733303 oraz na stronie internetowej: </w:t>
      </w:r>
      <w:hyperlink r:id="rId5" w:history="1">
        <w:r>
          <w:rPr>
            <w:rStyle w:val="Hipercze"/>
            <w:szCs w:val="24"/>
          </w:rPr>
          <w:t>www.szpital-lomza.pl</w:t>
        </w:r>
      </w:hyperlink>
    </w:p>
    <w:p w:rsidR="00FB5F92" w:rsidRDefault="00FB5F92" w:rsidP="00FB5F9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</w:t>
      </w:r>
      <w:r>
        <w:rPr>
          <w:rFonts w:ascii="Times New Roman" w:hAnsi="Times New Roman" w:cs="Times New Roman"/>
          <w:szCs w:val="24"/>
          <w:lang w:eastAsia="pl-PL"/>
        </w:rPr>
        <w:t xml:space="preserve">ładać w Kancelarii Szpitala </w:t>
      </w:r>
      <w:r>
        <w:rPr>
          <w:rFonts w:ascii="Times New Roman" w:hAnsi="Times New Roman" w:cs="Times New Roman"/>
          <w:sz w:val="24"/>
          <w:szCs w:val="24"/>
          <w:lang w:eastAsia="pl-PL"/>
        </w:rPr>
        <w:t>do 27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2017r. do godz. 11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FB5F92" w:rsidRDefault="00FB5F92" w:rsidP="00FB5F9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konkursu nastąpi do 01 grudnia 2017r.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wiąże składającego przez okres 30 dni. </w:t>
      </w:r>
    </w:p>
    <w:p w:rsidR="00FB5F92" w:rsidRDefault="00FB5F92" w:rsidP="00FB5F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FB5F92" w:rsidRDefault="00FB5F92" w:rsidP="00FB5F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ma prawo składania protestów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konkursu zgodnie z art.153 i art. 154 ust.1 i 2 ustawy z dnia 27 sierpnia 2004 r. o świadczeniach opieki zdrowotnej finansowanych ze środków publicznych.</w:t>
      </w:r>
    </w:p>
    <w:p w:rsidR="00FB5F92" w:rsidRDefault="00FB5F92" w:rsidP="00FB5F92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SZCZEGÓŁOWE WARUNKI KONKURSU OFERT </w:t>
      </w:r>
    </w:p>
    <w:p w:rsidR="00FB5F92" w:rsidRDefault="00FB5F92" w:rsidP="00FB5F92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ogłoszonego 16 listopada 2017r. na udzielanie świadczeń zdrowotnych – usług lekarskich w Pionie Anestezjologii i Intensywnej Terapii  oraz pełnienie funkcji Koordynatora Pionu Anestezjologii  w Szpitalu Wojewódzkim im. Kardynała Stefana Wyszyńskiego w Łomży</w:t>
      </w:r>
    </w:p>
    <w:p w:rsidR="00FB5F92" w:rsidRDefault="00FB5F92" w:rsidP="00FB5F92">
      <w:pPr>
        <w:autoSpaceDE w:val="0"/>
        <w:jc w:val="both"/>
        <w:rPr>
          <w:rFonts w:ascii="Times New Roman" w:hAnsi="Times New Roman" w:cs="Times New Roman"/>
        </w:rPr>
      </w:pPr>
    </w:p>
    <w:p w:rsidR="00FB5F92" w:rsidRDefault="00FB5F92" w:rsidP="00FB5F92">
      <w:pPr>
        <w:tabs>
          <w:tab w:val="left" w:pos="144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prowadzony jest na zasadach określonych odpowiednio w przepisach:</w:t>
      </w:r>
    </w:p>
    <w:p w:rsidR="00FB5F92" w:rsidRDefault="00FB5F92" w:rsidP="00FB5F92">
      <w:pPr>
        <w:numPr>
          <w:ilvl w:val="0"/>
          <w:numId w:val="2"/>
        </w:numPr>
        <w:tabs>
          <w:tab w:val="left" w:pos="567"/>
        </w:tabs>
        <w:spacing w:after="12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26, art. 26a oraz art. 27 Ustawy o działalności leczniczej (Dz.U. z 2016r. poz. 1638 z późn.zm.)  z dnia 15 kwietnia 2011 r.;  art. 140, art. 141, art. 146 ust. 1, art. 147, art. 148 ust.1, art. 149, art.150, art. 151 ust. 1, 2 i 4-6, art. 152, art. 153 i art. 154 ust. 1 i 2 ustawy z dnia 27 sierpnia 2004 r. o świadczeniach opieki zdrowotnej finansowanych ze środków publicznych, (Dz.U. z 2016, nr 1793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FB5F92" w:rsidRDefault="00FB5F92" w:rsidP="00FB5F92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Dyrektora Szpitala Wojewódzkiego im. Kardynała Stefana Wyszyńskiego w Łomży w sprawie udzielenia zamówienia na świadczenia zdrowotne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przeprowadzenia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 na wykonywanie świadczeń zdrowotnych w tym zakresie, zwanego dalej „zarządzeniem”. </w:t>
      </w:r>
    </w:p>
    <w:p w:rsidR="00FB5F92" w:rsidRDefault="00FB5F92" w:rsidP="00FB5F92">
      <w:pPr>
        <w:tabs>
          <w:tab w:val="left" w:pos="1440"/>
        </w:tabs>
        <w:autoSpaceDE w:val="0"/>
        <w:ind w:left="720"/>
        <w:jc w:val="both"/>
        <w:rPr>
          <w:rFonts w:ascii="Times New Roman" w:hAnsi="Times New Roman" w:cs="Times New Roman"/>
        </w:rPr>
      </w:pPr>
    </w:p>
    <w:p w:rsidR="00FB5F92" w:rsidRDefault="00FB5F92" w:rsidP="00FB5F92">
      <w:pPr>
        <w:autoSpaceDE w:val="0"/>
        <w:spacing w:line="36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DEFINICJE</w:t>
      </w:r>
    </w:p>
    <w:p w:rsidR="00FB5F92" w:rsidRDefault="00FB5F92" w:rsidP="00FB5F92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"Szczegółowych warunkach konkursu ofert" oraz w załącznikach do tego dokumentu jest mowa o:</w:t>
      </w:r>
    </w:p>
    <w:p w:rsidR="00FB5F92" w:rsidRDefault="00FB5F92" w:rsidP="00FB5F92">
      <w:pPr>
        <w:autoSpaceDE w:val="0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Oferencie </w:t>
      </w:r>
      <w:r>
        <w:rPr>
          <w:rFonts w:ascii="Times New Roman" w:hAnsi="Times New Roman" w:cs="Times New Roman"/>
          <w:sz w:val="24"/>
          <w:szCs w:val="24"/>
        </w:rPr>
        <w:t>- to rozumie się lekarza wykonującego działalność leczniczą zgodnie z art. 18 ust. 2  lub art. 18 ust.6 w związku z art. 26 i 26a  ustawy z dnia 15 kwietnia 2011 roku o działalności leczniczej</w:t>
      </w:r>
    </w:p>
    <w:p w:rsidR="00FB5F92" w:rsidRDefault="00FB5F92" w:rsidP="00FB5F92">
      <w:pPr>
        <w:autoSpaceDE w:val="0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bCs/>
        </w:rPr>
        <w:t>Udzielaj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b/>
          <w:bCs/>
        </w:rPr>
        <w:t xml:space="preserve">cym zamówienia </w:t>
      </w:r>
      <w:r>
        <w:rPr>
          <w:rFonts w:ascii="Times New Roman" w:hAnsi="Times New Roman" w:cs="Times New Roman"/>
        </w:rPr>
        <w:t>- rozumie się przez to Szpital Wojewódzki w Łomży</w:t>
      </w:r>
    </w:p>
    <w:p w:rsidR="00FB5F92" w:rsidRDefault="00FB5F92" w:rsidP="00FB5F92">
      <w:pPr>
        <w:ind w:left="709" w:hanging="34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b/>
          <w:bCs/>
        </w:rPr>
        <w:t xml:space="preserve">przedmiocie konkursu ofert </w:t>
      </w:r>
      <w:r>
        <w:rPr>
          <w:rFonts w:ascii="Times New Roman" w:hAnsi="Times New Roman" w:cs="Times New Roman"/>
        </w:rPr>
        <w:t xml:space="preserve">- rozumie się przez to świadczenia zdrowotne udzielane przez </w:t>
      </w:r>
      <w:r>
        <w:rPr>
          <w:rFonts w:ascii="Times New Roman" w:hAnsi="Times New Roman" w:cs="Times New Roman"/>
          <w:bCs/>
        </w:rPr>
        <w:t>lekarzy, w poszczególnych jednostkach i komórkach organizacyjnych Szpitala</w:t>
      </w:r>
    </w:p>
    <w:p w:rsidR="00FB5F92" w:rsidRDefault="00FB5F92" w:rsidP="00FB5F92">
      <w:pPr>
        <w:autoSpaceDE w:val="0"/>
        <w:ind w:left="708" w:hanging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b/>
          <w:bCs/>
        </w:rPr>
        <w:t xml:space="preserve">formularzu ofertowym </w:t>
      </w:r>
      <w:r>
        <w:rPr>
          <w:rFonts w:ascii="Times New Roman" w:hAnsi="Times New Roman" w:cs="Times New Roman"/>
        </w:rPr>
        <w:t xml:space="preserve">- rozumie się przez to obowiązujący formularz oferty przygotowany przez Udzielającego zamówienia, stanowiący </w:t>
      </w:r>
      <w:r>
        <w:rPr>
          <w:rFonts w:ascii="Times New Roman" w:hAnsi="Times New Roman" w:cs="Times New Roman"/>
          <w:b/>
          <w:bCs/>
        </w:rPr>
        <w:t>Zał</w:t>
      </w:r>
      <w:r>
        <w:rPr>
          <w:rFonts w:ascii="Times New Roman" w:hAnsi="Times New Roman" w:cs="Times New Roman"/>
          <w:b/>
        </w:rPr>
        <w:t>ą</w:t>
      </w:r>
      <w:r>
        <w:rPr>
          <w:rFonts w:ascii="Times New Roman" w:hAnsi="Times New Roman" w:cs="Times New Roman"/>
          <w:b/>
          <w:bCs/>
        </w:rPr>
        <w:t>cznik Nr 1;</w:t>
      </w:r>
    </w:p>
    <w:p w:rsidR="00FB5F92" w:rsidRDefault="00FB5F92" w:rsidP="00FB5F92">
      <w:pPr>
        <w:autoSpaceDE w:val="0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  <w:bCs/>
        </w:rPr>
        <w:t xml:space="preserve">wiadczeniach zdrowotnych – </w:t>
      </w:r>
      <w:r>
        <w:rPr>
          <w:rFonts w:ascii="Times New Roman" w:hAnsi="Times New Roman" w:cs="Times New Roman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FB5F92" w:rsidRDefault="00FB5F92" w:rsidP="00FB5F92">
      <w:pPr>
        <w:autoSpaceDE w:val="0"/>
        <w:ind w:left="708" w:hanging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  <w:b/>
          <w:bCs/>
        </w:rPr>
        <w:t xml:space="preserve">umowie – </w:t>
      </w:r>
      <w:r>
        <w:rPr>
          <w:rFonts w:ascii="Times New Roman" w:hAnsi="Times New Roman" w:cs="Times New Roman"/>
        </w:rPr>
        <w:t xml:space="preserve">rozumie się przez to wzór umowy opracowany przez Udzielającego zamówienia, stanowiący </w:t>
      </w:r>
      <w:r>
        <w:rPr>
          <w:rFonts w:ascii="Times New Roman" w:hAnsi="Times New Roman" w:cs="Times New Roman"/>
          <w:b/>
          <w:bCs/>
        </w:rPr>
        <w:t>Zał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b/>
          <w:bCs/>
        </w:rPr>
        <w:t>cznik Nr 2.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PODSTAWOWE ZASADY PRZEPROWADZENIA KONKURSU OFERT</w:t>
      </w:r>
    </w:p>
    <w:p w:rsidR="00FB5F92" w:rsidRDefault="00FB5F92" w:rsidP="00FB5F92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składa oferent dysponujący odpowiednimi kwalifikacjami, uprawnieniami </w:t>
      </w:r>
      <w:r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>do wykonywania świadczeń zdrowotnych objętych przedmiotem zamówienia w zakresie objętym postępowaniem konkursowym, tj. :</w:t>
      </w:r>
    </w:p>
    <w:p w:rsidR="00FB5F92" w:rsidRDefault="00FB5F92" w:rsidP="00FB5F92">
      <w:pPr>
        <w:numPr>
          <w:ilvl w:val="1"/>
          <w:numId w:val="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dyplomem lekarza,</w:t>
      </w:r>
    </w:p>
    <w:p w:rsidR="00FB5F92" w:rsidRDefault="00FB5F92" w:rsidP="00FB5F92">
      <w:pPr>
        <w:numPr>
          <w:ilvl w:val="1"/>
          <w:numId w:val="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wykonywania zawodu lekarza</w:t>
      </w:r>
    </w:p>
    <w:p w:rsidR="00FB5F92" w:rsidRDefault="00FB5F92" w:rsidP="00FB5F92">
      <w:pPr>
        <w:numPr>
          <w:ilvl w:val="1"/>
          <w:numId w:val="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specjalizacją w zakresie anestezjologii i intensywnej terapii </w:t>
      </w:r>
    </w:p>
    <w:p w:rsidR="00FB5F92" w:rsidRDefault="00FB5F92" w:rsidP="00FB5F92">
      <w:pPr>
        <w:numPr>
          <w:ilvl w:val="1"/>
          <w:numId w:val="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doświadczenie na stanowisku kierowniczym.</w:t>
      </w:r>
    </w:p>
    <w:p w:rsidR="00FB5F92" w:rsidRDefault="00FB5F92" w:rsidP="00FB5F92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musi mieć zarejestrowaną działalność uprawniającą do wykonywania czynności objętych zamówieniem, zgodnie z aktualnym stanem prawnym.</w:t>
      </w:r>
    </w:p>
    <w:p w:rsidR="00FB5F92" w:rsidRDefault="00FB5F92" w:rsidP="00FB5F92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FB5F92" w:rsidRDefault="00FB5F92" w:rsidP="00FB5F92">
      <w:pPr>
        <w:autoSpaceDE w:val="0"/>
        <w:ind w:left="709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lastRenderedPageBreak/>
        <w:t>Szpital Wojewódzki w  Łomży, Al. Piłsudskiego 11, 18-404 Łomża, z dopiskiem na kopercie – „</w:t>
      </w:r>
      <w:r>
        <w:rPr>
          <w:rFonts w:ascii="Times New Roman" w:hAnsi="Times New Roman" w:cs="Times New Roman"/>
          <w:i/>
          <w:iCs/>
          <w:sz w:val="24"/>
          <w:szCs w:val="24"/>
        </w:rPr>
        <w:t>Konkurs na udzielanie świadcze</w:t>
      </w:r>
      <w:r>
        <w:rPr>
          <w:rFonts w:ascii="Times New Roman" w:hAnsi="Times New Roman" w:cs="Times New Roman"/>
          <w:i/>
          <w:sz w:val="24"/>
          <w:szCs w:val="24"/>
        </w:rPr>
        <w:t xml:space="preserve">ń </w:t>
      </w:r>
      <w:r>
        <w:rPr>
          <w:rFonts w:ascii="Times New Roman" w:hAnsi="Times New Roman" w:cs="Times New Roman"/>
          <w:i/>
          <w:iCs/>
          <w:sz w:val="24"/>
          <w:szCs w:val="24"/>
        </w:rPr>
        <w:t>zdrowotnych oraz pełnienie funkcji Koordynatora Pionu Anestezjologii i Intensywnej Terapii</w:t>
      </w:r>
      <w:r>
        <w:rPr>
          <w:rFonts w:ascii="Times New Roman" w:hAnsi="Times New Roman" w:cs="Times New Roman"/>
          <w:b/>
          <w:bCs/>
          <w:iCs/>
        </w:rPr>
        <w:t xml:space="preserve">”. </w:t>
      </w:r>
    </w:p>
    <w:p w:rsidR="00FB5F92" w:rsidRDefault="00FB5F92" w:rsidP="00FB5F92">
      <w:pPr>
        <w:autoSpaceDE w:val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</w:t>
      </w:r>
      <w:r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>Dyrektora Szpitala Wojewódzkiego w Łomży.</w:t>
      </w:r>
    </w:p>
    <w:p w:rsidR="00FB5F92" w:rsidRDefault="00FB5F92" w:rsidP="00FB5F92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bez podania przyczyny oraz do przesunięcia terminu składania ofert.</w:t>
      </w:r>
    </w:p>
    <w:p w:rsidR="00FB5F92" w:rsidRDefault="00FB5F92" w:rsidP="00FB5F92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odwołaniu konkursu ofert Udzielający zamówienia zawiadamia pisemnie Oferentów biorących w nim udział.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B5F92" w:rsidRDefault="00FB5F92" w:rsidP="00FB5F92">
      <w:pPr>
        <w:keepNext/>
        <w:autoSpaceDE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PRZEDMIOT ZAMÓWIENIA</w:t>
      </w:r>
    </w:p>
    <w:p w:rsidR="00FB5F92" w:rsidRDefault="00FB5F92" w:rsidP="00FB5F92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Przedmiotem zamówienia jest wykonywanie usług zdrowotnych przez lekarzy w ramach indywidualnej specjalistycznej praktyki lekarskiej lub indywidualnej praktyki lekarskiej wyłącznie w zakładzie leczniczym.</w:t>
      </w:r>
    </w:p>
    <w:p w:rsidR="00FB5F92" w:rsidRDefault="00FB5F92" w:rsidP="00FB5F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usług obejmuje udzielanie świadczeń w ramach kontraktu przez lekarza specjalistę w </w:t>
      </w:r>
      <w:r>
        <w:rPr>
          <w:rFonts w:ascii="Times New Roman" w:hAnsi="Times New Roman" w:cs="Times New Roman"/>
          <w:sz w:val="24"/>
          <w:szCs w:val="24"/>
        </w:rPr>
        <w:t>Pionie Anestezjologii i Intensywnej Terapii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Oddziale Anestezjologii i Intensywnej Terapii z Pododdziałem Intensywnej Terapii Dziecięcej, Bloku Operacyjnym z Pododdziałem Opieki Pooperacyjnej, Poradni Anestezjologicznej oraz pełnienie funkcji Koordynatora Pionu Anestezjologii i Intensywnej Terapii.</w:t>
      </w:r>
    </w:p>
    <w:p w:rsidR="00FB5F92" w:rsidRDefault="00FB5F92" w:rsidP="00FB5F92">
      <w:pPr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FB5F92" w:rsidRDefault="00FB5F92" w:rsidP="00FB5F92">
      <w:pPr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objęte przedmiotem niniejszej umowy będą  udzielane   przez Przyjmującego zamówienie w formie: </w:t>
      </w:r>
    </w:p>
    <w:p w:rsidR="00FB5F92" w:rsidRDefault="00FB5F92" w:rsidP="00FB5F9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udzielania świadczeń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 godzinach normalnej ordynacji lekarskiej Szpitala Wojewódzkiego w Łomży </w:t>
      </w:r>
      <w:r w:rsidR="00CD2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CD2D9E">
        <w:rPr>
          <w:rFonts w:ascii="Times New Roman" w:hAnsi="Times New Roman" w:cs="Times New Roman"/>
          <w:sz w:val="24"/>
          <w:szCs w:val="24"/>
        </w:rPr>
        <w:t>Oddziale Anestezjologii i Intensywnej Terapii z Pododdziałem Intensywnej Terapii Dziecięcej</w:t>
      </w:r>
    </w:p>
    <w:p w:rsidR="00FB5F92" w:rsidRDefault="00FB5F92" w:rsidP="00FB5F9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dyżurów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15.35 do 8.00 w dni powszednie oraz od godz. 8.00 do 8.00 w soboty, niedziele i inne dni wolne od pracy w Oddziale Anestezjologii i Intensywnej Terapii </w:t>
      </w:r>
      <w:r>
        <w:rPr>
          <w:rFonts w:ascii="Times New Roman" w:hAnsi="Times New Roman" w:cs="Times New Roman"/>
          <w:sz w:val="24"/>
          <w:szCs w:val="24"/>
        </w:rPr>
        <w:t xml:space="preserve">z Pododdziałem Intensywnej Terapii Dziecięcej lub Bloku Operacyjnym z POP w ilości </w:t>
      </w:r>
      <w:r w:rsidR="00664A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miesiącu (</w:t>
      </w:r>
      <w:r w:rsidR="00664A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zwykłe + 1 świąteczny), z możliwością ich zwiększenia za dodatkową należnością</w:t>
      </w:r>
    </w:p>
    <w:p w:rsidR="00FB5F92" w:rsidRDefault="00FB5F92" w:rsidP="00FB5F92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udzielania świadczeń w Poradni Anestezjologicznej  wg  ustalonego harmonogramu.</w:t>
      </w:r>
    </w:p>
    <w:p w:rsidR="00FB5F92" w:rsidRDefault="00FB5F92" w:rsidP="00FB5F92">
      <w:pPr>
        <w:tabs>
          <w:tab w:val="left" w:pos="360"/>
        </w:tabs>
        <w:spacing w:after="0" w:line="240" w:lineRule="auto"/>
        <w:ind w:left="360" w:right="-142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FB5F92" w:rsidRDefault="00FB5F92" w:rsidP="00FB5F9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zdrowotne będą udzielane w oparciu o harmonogram, ustalany z ordynatorem Pionu Anestezjologii i Intensywnej Terapii, zawierający wykaz dni i godzin, w których udzielane będą świadczenia przez Przyjmującego zamówienie i zatwierdzany przez Udzielającego zamówienie. </w:t>
      </w:r>
    </w:p>
    <w:p w:rsidR="00FB5F92" w:rsidRDefault="00FB5F92" w:rsidP="00FB5F92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</w:t>
      </w:r>
    </w:p>
    <w:p w:rsidR="00FB5F92" w:rsidRDefault="00FB5F92" w:rsidP="00FB5F92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 dni roboczych,</w:t>
      </w:r>
    </w:p>
    <w:p w:rsidR="00FB5F92" w:rsidRDefault="00FB5F92" w:rsidP="00FB5F92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roboczych  z tytułu szkoleń, konferencji </w:t>
      </w:r>
    </w:p>
    <w:p w:rsidR="00FB5F92" w:rsidRDefault="00FB5F92" w:rsidP="00FB5F92">
      <w:pPr>
        <w:spacing w:after="12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proporcjonalnie do trwania umowy w danym roku kalendarzowym z zachowaniem prawa do wynagrodzenia za ten  okres, pod warunkiem zapewnienia ciągłości pracy Oddziału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 oraz Bloku Operacyjnego z POP przez pozostałych lekarzy.</w:t>
      </w:r>
    </w:p>
    <w:p w:rsidR="00FB5F92" w:rsidRDefault="00FB5F92" w:rsidP="00FB5F92">
      <w:pPr>
        <w:pStyle w:val="Akapitzlist"/>
        <w:numPr>
          <w:ilvl w:val="0"/>
          <w:numId w:val="3"/>
        </w:numPr>
        <w:tabs>
          <w:tab w:val="num" w:pos="284"/>
        </w:tabs>
        <w:spacing w:after="0" w:line="240" w:lineRule="auto"/>
        <w:ind w:right="-142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należność: </w:t>
      </w:r>
    </w:p>
    <w:p w:rsidR="00FB5F92" w:rsidRDefault="00FB5F92" w:rsidP="00FB5F92">
      <w:pPr>
        <w:pStyle w:val="Akapitzlist"/>
        <w:numPr>
          <w:ilvl w:val="1"/>
          <w:numId w:val="3"/>
        </w:num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 miesięczny  w ramach udzielania świadczeń w godzinach normalnej ordynacji lekarskiej w wymiarze nie mniejszym niż  37 godzin i 55 minut tygodniowo oraz </w:t>
      </w:r>
      <w:r w:rsidR="00664A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dyżurów medycznych (</w:t>
      </w:r>
      <w:r w:rsidR="00664A8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zwykłe +1 świąteczny)</w:t>
      </w:r>
    </w:p>
    <w:p w:rsidR="00FB5F92" w:rsidRDefault="00FB5F92" w:rsidP="00FB5F92">
      <w:pPr>
        <w:pStyle w:val="Akapitzlist"/>
        <w:numPr>
          <w:ilvl w:val="1"/>
          <w:numId w:val="3"/>
        </w:num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 godzinowa za udzielanie świadczeń w ramach dyżuru medycznego w ilości powyżej  </w:t>
      </w:r>
      <w:r w:rsidR="00664A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/m-c</w:t>
      </w:r>
    </w:p>
    <w:p w:rsidR="00FB5F92" w:rsidRDefault="00FB5F92" w:rsidP="00FB5F92">
      <w:pPr>
        <w:pStyle w:val="Akapitzlist"/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stawka ryczałtowa za koordynowanie działalności </w:t>
      </w:r>
      <w:r w:rsidR="00CD2D9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Pionu Anestezjologii i Intensywnej Terapii.</w:t>
      </w:r>
    </w:p>
    <w:p w:rsidR="00FB5F92" w:rsidRDefault="00FB5F92" w:rsidP="00FB5F92">
      <w:pPr>
        <w:pStyle w:val="Akapitzlist"/>
        <w:spacing w:after="0" w:line="240" w:lineRule="auto"/>
        <w:ind w:left="1440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B5F92" w:rsidRDefault="00FB5F92" w:rsidP="00FB5F92">
      <w:pPr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Udzielający zamówienie dopuszcza możliwość złożenia przez Oferenta propozycji zmian w przedstawionym wzorze umowy, na które Udzielający zamówienie nie ma obowiązku wyrażenia zgody.</w:t>
      </w:r>
    </w:p>
    <w:p w:rsidR="00FB5F92" w:rsidRDefault="00FB5F92" w:rsidP="00FB5F92">
      <w:pPr>
        <w:autoSpaceDE w:val="0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8.</w:t>
      </w:r>
      <w:r>
        <w:rPr>
          <w:rFonts w:ascii="Times New Roman" w:hAnsi="Times New Roman" w:cs="Times New Roman"/>
          <w:iCs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Statutu oraz regulaminów wewnętrznych.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PRZYGOTOWANIE OFERTY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ponoszą wszelkie koszty związane z przygotowaniem i złożeniem oferty.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wszelkie dokumenty i załączniki wymagane w "Szczegółowych warunkach konkursu ofert". 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oraz wszystkie załączniki należy sporządzić w języku polskim pod rygorem odrzucenia oferty.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FB5F92" w:rsidRDefault="00FB5F92" w:rsidP="00FB5F92">
      <w:pPr>
        <w:numPr>
          <w:ilvl w:val="0"/>
          <w:numId w:val="5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o wprowadzeniu zmian lub wycofaniu oferty oznacza się jak ofertę z dopiskiem "Zmiana oferty" lub "Wycofanie oferty"</w:t>
      </w:r>
    </w:p>
    <w:p w:rsidR="00FB5F92" w:rsidRDefault="00FB5F92" w:rsidP="00FB5F92">
      <w:pPr>
        <w:tabs>
          <w:tab w:val="num" w:pos="426"/>
        </w:tabs>
        <w:autoSpaceDE w:val="0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rFonts w:ascii="Times New Roman" w:hAnsi="Times New Roman" w:cs="Times New Roman"/>
          <w:i/>
          <w:iCs/>
          <w:sz w:val="24"/>
          <w:szCs w:val="24"/>
        </w:rPr>
        <w:t>„Konkurs na udzielanie świadcze</w:t>
      </w:r>
      <w:r>
        <w:rPr>
          <w:rFonts w:ascii="Times New Roman" w:hAnsi="Times New Roman" w:cs="Times New Roman"/>
          <w:i/>
          <w:sz w:val="24"/>
          <w:szCs w:val="24"/>
        </w:rPr>
        <w:t xml:space="preserve">ń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zdrowotnych oraz pełnienie funkcji Koordynatora </w:t>
      </w:r>
      <w:r w:rsidR="00CD2D9E">
        <w:rPr>
          <w:rFonts w:ascii="Times New Roman" w:hAnsi="Times New Roman" w:cs="Times New Roman"/>
          <w:i/>
          <w:iCs/>
          <w:sz w:val="24"/>
          <w:szCs w:val="24"/>
        </w:rPr>
        <w:t>Pionu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Anestezjologii i Intensywnej Terapii”.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INFORMACJA O DOKUMENTACH ZAŁ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CZANYCH PRZEZ OFERENTA</w:t>
      </w:r>
    </w:p>
    <w:p w:rsidR="00FB5F92" w:rsidRDefault="00FB5F92" w:rsidP="00FB5F92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uznania, że oferta spełnia wymagane warunki, Oferent zobowiązany jest dołączyć do oferty następujące dokumenty:</w:t>
      </w:r>
    </w:p>
    <w:p w:rsidR="00FB5F92" w:rsidRDefault="00FB5F92" w:rsidP="00FB5F92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wypełniony Formularz Ofertowy, stanowiący Załącznik Nr 1,</w:t>
      </w:r>
    </w:p>
    <w:p w:rsidR="00FB5F92" w:rsidRDefault="00FB5F92" w:rsidP="00FB5F92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Oferenta o zapoznaniu się z treścią ogłoszenia oraz szczegółowymi warunkami konkursu ofert, zamieszczone w Formularzu ofertowym,</w:t>
      </w:r>
    </w:p>
    <w:p w:rsidR="00FB5F92" w:rsidRDefault="00FB5F92" w:rsidP="00FB5F92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orzeczenie do celów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epidemiologicznych  </w:t>
      </w:r>
    </w:p>
    <w:p w:rsidR="00FB5F92" w:rsidRDefault="00FB5F92" w:rsidP="00FB5F92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aktualne zaświadczenie lekarskie – badania profilaktyczne  </w:t>
      </w:r>
    </w:p>
    <w:p w:rsidR="00FB5F92" w:rsidRDefault="00FB5F92" w:rsidP="00FB5F92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FB5F92" w:rsidRDefault="00FB5F92" w:rsidP="00FB5F92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FB5F92" w:rsidRDefault="00FB5F92" w:rsidP="00FB5F92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FB5F92" w:rsidRDefault="00FB5F92" w:rsidP="00FB5F92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FB5F92" w:rsidRDefault="00FB5F92" w:rsidP="00FB5F92">
      <w:pPr>
        <w:numPr>
          <w:ilvl w:val="0"/>
          <w:numId w:val="8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FB5F92" w:rsidRDefault="00FB5F92" w:rsidP="00FB5F92">
      <w:pPr>
        <w:autoSpaceDE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OKRES ZWI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ZANIA UMOW</w:t>
      </w:r>
      <w:r>
        <w:rPr>
          <w:rFonts w:ascii="Times New Roman" w:hAnsi="Times New Roman" w:cs="Times New Roman"/>
          <w:b/>
          <w:sz w:val="24"/>
          <w:szCs w:val="24"/>
        </w:rPr>
        <w:t>Ą</w:t>
      </w:r>
    </w:p>
    <w:p w:rsidR="00FB5F92" w:rsidRDefault="00FB5F92" w:rsidP="00FB5F92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składa ofertę na realizację zadań w zakresie objętym zamówieniem na okres od:          1 stycznia 2018 r. do   31 marca 2021r. Udzielający zamówienie dopuszcza zmianę proponowanego okresu wykonywania umowy.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KRYTERIA OCENY OFERT</w:t>
      </w:r>
    </w:p>
    <w:p w:rsidR="00FB5F92" w:rsidRDefault="00FB5F92" w:rsidP="00FB5F92">
      <w:pPr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wyboru najkorzystniejszych ofert Komisja Konkursowa kieruje się następującymi kryteriami:</w:t>
      </w:r>
    </w:p>
    <w:p w:rsidR="00FB5F92" w:rsidRDefault="00FB5F92" w:rsidP="00FB5F9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proponowana wysokość należności  - max. ilość punktów: 3</w:t>
      </w:r>
    </w:p>
    <w:p w:rsidR="00FB5F92" w:rsidRDefault="00FB5F92" w:rsidP="00FB5F92">
      <w:pPr>
        <w:autoSpaceDE w:val="0"/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kwalifikacje zawodowe dodatkowe mające wpływ na kontraktowanie świadczeń z  NFZ– max. ilość punktów: 2</w:t>
      </w:r>
    </w:p>
    <w:p w:rsidR="00FB5F92" w:rsidRDefault="00FB5F92" w:rsidP="00FB5F9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doświadczenie zawodowe na stanowisku kierowniczym– max. ilość punktów:  2</w:t>
      </w:r>
    </w:p>
    <w:p w:rsidR="00FB5F92" w:rsidRDefault="00FB5F92" w:rsidP="00FB5F92">
      <w:pPr>
        <w:numPr>
          <w:ilvl w:val="0"/>
          <w:numId w:val="9"/>
        </w:numPr>
        <w:tabs>
          <w:tab w:val="num" w:pos="9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proponowana koncepcja rozwoju </w:t>
      </w:r>
      <w:r w:rsidR="00CD2D9E">
        <w:rPr>
          <w:rFonts w:ascii="Times New Roman" w:eastAsia="Times New Roman" w:hAnsi="Times New Roman" w:cs="Times New Roman"/>
          <w:sz w:val="24"/>
          <w:szCs w:val="24"/>
          <w:lang w:eastAsia="pl-PL"/>
        </w:rPr>
        <w:t>Pionu Anestezjologii i Intensywnej 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ilość punktów: 3</w:t>
      </w:r>
    </w:p>
    <w:p w:rsidR="00FB5F92" w:rsidRDefault="00FB5F92" w:rsidP="00FB5F92">
      <w:pPr>
        <w:tabs>
          <w:tab w:val="num" w:pos="1440"/>
        </w:tabs>
        <w:autoSpaceDE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MIEJSCE I TERMIN SKŁADANIA OFERT ORAZ  PRZEBIEG KONKURSU</w:t>
      </w:r>
    </w:p>
    <w:p w:rsidR="00FB5F92" w:rsidRDefault="00FB5F92" w:rsidP="00FB5F92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w zamkniętej kopercie opatrzonej napisem:</w:t>
      </w:r>
    </w:p>
    <w:p w:rsidR="00FB5F92" w:rsidRDefault="00FB5F92" w:rsidP="00FB5F92">
      <w:pPr>
        <w:tabs>
          <w:tab w:val="num" w:pos="426"/>
        </w:tabs>
        <w:autoSpaceDE w:val="0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„Konkurs na udzielanie świadcze</w:t>
      </w:r>
      <w:r>
        <w:rPr>
          <w:rFonts w:ascii="Times New Roman" w:hAnsi="Times New Roman" w:cs="Times New Roman"/>
          <w:i/>
          <w:sz w:val="24"/>
          <w:szCs w:val="24"/>
        </w:rPr>
        <w:t xml:space="preserve">ń </w:t>
      </w:r>
      <w:r>
        <w:rPr>
          <w:rFonts w:ascii="Times New Roman" w:hAnsi="Times New Roman" w:cs="Times New Roman"/>
          <w:i/>
          <w:iCs/>
          <w:sz w:val="24"/>
          <w:szCs w:val="24"/>
        </w:rPr>
        <w:t>zdrowotnych oraz pełnienie funkcji Koordynatora Pion</w:t>
      </w:r>
      <w:r w:rsidR="00CD2D9E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Anestezjologii i Intensywnej Terapii”.</w:t>
      </w:r>
    </w:p>
    <w:p w:rsidR="00FB5F92" w:rsidRDefault="00FB5F92" w:rsidP="00FB5F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składać w Kancelarii Szpitala do 27 listopada </w:t>
      </w:r>
      <w:r>
        <w:rPr>
          <w:rFonts w:ascii="Times New Roman" w:hAnsi="Times New Roman" w:cs="Times New Roman"/>
          <w:bCs/>
          <w:sz w:val="24"/>
          <w:szCs w:val="24"/>
        </w:rPr>
        <w:t>do godz. 11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B5F92" w:rsidRDefault="00FB5F92" w:rsidP="00FB5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 (nadane jako przesyłka pocztowa) po wyznaczonym terminie zostaną zwrócone bez otwierania.</w:t>
      </w:r>
    </w:p>
    <w:p w:rsidR="00FB5F92" w:rsidRDefault="00FB5F92" w:rsidP="00FB5F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Komisyjne otwarcie ofert nastąpi na posiedzeniu komisji konkursowej powołanej przez Udzielającego zamówienie, które odbędzie się w siedzibie Szpitala Wojewódzkiego w Łomży przy Al. Piłsudskiego 11, w dniu 27 listopada 2017r. o godz. 11.</w:t>
      </w:r>
      <w:r w:rsidR="00CD2D9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F92" w:rsidRDefault="00FB5F92" w:rsidP="00FB5F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F92" w:rsidRDefault="00FB5F92" w:rsidP="00FB5F92">
      <w:pPr>
        <w:numPr>
          <w:ilvl w:val="0"/>
          <w:numId w:val="10"/>
        </w:numPr>
        <w:tabs>
          <w:tab w:val="num" w:pos="28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konkursowa:</w:t>
      </w:r>
    </w:p>
    <w:p w:rsidR="00FB5F92" w:rsidRDefault="00FB5F92" w:rsidP="00FB5F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F92" w:rsidRDefault="00FB5F92" w:rsidP="00FB5F92">
      <w:pPr>
        <w:numPr>
          <w:ilvl w:val="1"/>
          <w:numId w:val="10"/>
        </w:numPr>
        <w:tabs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 prawidłowość ogłoszenia konkursu, liczbę otrzymanych ofert, otwiera koperty z ofertami i ustala, które z ofert spełniają warunki wymagane od Oferentów,</w:t>
      </w:r>
    </w:p>
    <w:p w:rsidR="00FB5F92" w:rsidRDefault="00FB5F92" w:rsidP="00FB5F92">
      <w:pPr>
        <w:numPr>
          <w:ilvl w:val="1"/>
          <w:numId w:val="10"/>
        </w:numPr>
        <w:tabs>
          <w:tab w:val="num" w:pos="709"/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ustaleniu, które z ofert spełniają warunki konkursu i odrzuceniu ofert nie odpowiadających warunkom konkursu, Komisja dokonuje oceny ofert, wybiera najkorzystniejszą ofertę i rekomenduję ją Dyrektorowi szpitala albo nie przyjmuje żadnej z ofert.</w:t>
      </w:r>
    </w:p>
    <w:p w:rsidR="00FB5F92" w:rsidRDefault="00FB5F92" w:rsidP="00FB5F92">
      <w:pPr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numPr>
          <w:ilvl w:val="0"/>
          <w:numId w:val="10"/>
        </w:numPr>
        <w:tabs>
          <w:tab w:val="num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Konkursowa zastrzega prawo podjęcia negocjacji z Oferentem lub Oferentami, którzy złożyli ważne oferty, zmierzających do ostatecznego ustalenia warunków wykonywania świadczeń, </w:t>
      </w:r>
      <w:r w:rsidR="00664A88">
        <w:rPr>
          <w:rFonts w:ascii="Times New Roman" w:hAnsi="Times New Roman" w:cs="Times New Roman"/>
          <w:sz w:val="24"/>
          <w:szCs w:val="24"/>
        </w:rPr>
        <w:t>w szczególności</w:t>
      </w:r>
      <w:r>
        <w:rPr>
          <w:rFonts w:ascii="Times New Roman" w:hAnsi="Times New Roman" w:cs="Times New Roman"/>
          <w:sz w:val="24"/>
          <w:szCs w:val="24"/>
        </w:rPr>
        <w:t xml:space="preserve"> gdy w postępowaniu konkursowym zostaną złożone oferty porównywalne.</w:t>
      </w:r>
    </w:p>
    <w:p w:rsidR="00FB5F92" w:rsidRDefault="00FB5F92" w:rsidP="00FB5F92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numPr>
          <w:ilvl w:val="0"/>
          <w:numId w:val="10"/>
        </w:numPr>
        <w:tabs>
          <w:tab w:val="num" w:pos="144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rozmów z oferentami przed rozstrzygnięciem konkursu ofert.</w:t>
      </w:r>
    </w:p>
    <w:p w:rsidR="00FB5F92" w:rsidRDefault="00FB5F92" w:rsidP="00FB5F92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TERMIN ZWI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ZANIA OFERT</w:t>
      </w:r>
      <w:r>
        <w:rPr>
          <w:rFonts w:ascii="Times New Roman" w:hAnsi="Times New Roman" w:cs="Times New Roman"/>
          <w:b/>
          <w:sz w:val="24"/>
          <w:szCs w:val="24"/>
        </w:rPr>
        <w:t>Ą</w:t>
      </w:r>
    </w:p>
    <w:p w:rsidR="00FB5F92" w:rsidRDefault="00FB5F92" w:rsidP="00FB5F92">
      <w:pPr>
        <w:autoSpaceDE w:val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związany jest ofertą do 30 dni od daty upływu terminu składania ofert.</w:t>
      </w:r>
    </w:p>
    <w:p w:rsidR="00FB5F92" w:rsidRDefault="00FB5F92" w:rsidP="00FB5F92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5F92" w:rsidRDefault="00FB5F92" w:rsidP="00FB5F92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ROZSTRZYGNI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 KONKURSU, WARUNKI ZAWARCIA UMOWY</w:t>
      </w:r>
    </w:p>
    <w:p w:rsidR="00FB5F92" w:rsidRDefault="00FB5F92" w:rsidP="00FB5F92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Rozstrzygnięcie konkursu nastąpi do 01 grudnia 2017r. </w:t>
      </w:r>
    </w:p>
    <w:p w:rsidR="00FB5F92" w:rsidRDefault="00FB5F92" w:rsidP="00FB5F92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konkursu uznaje się za obowiązujące po ich zatwierdzeniu przez Dyrektora Szpitala Wojewódzkiego w Łomży.</w:t>
      </w:r>
    </w:p>
    <w:p w:rsidR="00FB5F92" w:rsidRDefault="00FB5F92" w:rsidP="00FB5F92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niezwłocznie zawiadomi oferentów poprzez umieszczenie ogłoszenia o wyniku na stronie internetowej szpitala.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FB5F92" w:rsidRDefault="00FB5F92" w:rsidP="00FB5F92">
      <w:pPr>
        <w:numPr>
          <w:ilvl w:val="0"/>
          <w:numId w:val="11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Oferentowi wybranemu w wyniku postępowania konkursowego Udzielający zamówienia wskazuje termin i miejsce zawarcia i podpisania umowy.</w:t>
      </w:r>
    </w:p>
    <w:p w:rsidR="00FB5F92" w:rsidRDefault="00FB5F92" w:rsidP="00FB5F92">
      <w:pPr>
        <w:numPr>
          <w:ilvl w:val="0"/>
          <w:numId w:val="11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z Oferentem, którego oferta odpowiada warunkom formalnym oraz zostanie uznana za najkorzystniejszą w oparciu o ustalone kryteria oceny ofert i zaakceptowana przez Dyrektora szpitala.</w:t>
      </w:r>
    </w:p>
    <w:p w:rsidR="00FB5F92" w:rsidRDefault="00FB5F92" w:rsidP="00FB5F92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F92" w:rsidRDefault="00FB5F92" w:rsidP="00FB5F92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RODKI ODWOŁAWCZE</w:t>
      </w:r>
    </w:p>
    <w:p w:rsidR="00FB5F92" w:rsidRDefault="00FB5F92" w:rsidP="00FB5F92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FB5F92" w:rsidRDefault="00FB5F92" w:rsidP="00FB5F9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postępowania w sprawie zawarcia umowy o udzielanie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świadczeń opieki zdrowotnej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czasu zakończenia postępowania, oferent może złożyć do komisji umotywowany protest w terminie 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 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zaskarżonej czynności.</w:t>
      </w:r>
    </w:p>
    <w:p w:rsidR="00FB5F92" w:rsidRDefault="00FB5F92" w:rsidP="00FB5F9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czasu rozpatrzenia protestu postępowanie w sprawie zawarcia umowy o udzielanie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świadczeń opieki zdrowotnej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 zawieszeniu, chyba że z treści protestu wynika, że jest on oczywiście bezzasadny.</w:t>
      </w:r>
    </w:p>
    <w:p w:rsidR="00FB5F92" w:rsidRDefault="00FB5F92" w:rsidP="00FB5F9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rozpatruje i rozstrzyga protest w ciągu 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otrzymania i udziela pisemnej odpowiedzi składającemu protest. Nieuwzględnienie protestu wymaga uzasadnienia.</w:t>
      </w:r>
    </w:p>
    <w:p w:rsidR="00FB5F92" w:rsidRDefault="00FB5F92" w:rsidP="00FB5F9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złożony po terminie nie podlega rozpatrzeniu.</w:t>
      </w:r>
    </w:p>
    <w:p w:rsidR="00FB5F92" w:rsidRDefault="00FB5F92" w:rsidP="00FB5F92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wniesieniu protestu i jego rozstrzygnięciu niezwłocznie zamieszcza się na stronie internetowej Udzielającego zamówienie.</w:t>
      </w:r>
    </w:p>
    <w:p w:rsidR="00FB5F92" w:rsidRDefault="00FB5F92" w:rsidP="00FB5F92">
      <w:pPr>
        <w:numPr>
          <w:ilvl w:val="0"/>
          <w:numId w:val="1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protestu komisja powtarza zaskarżoną czynność.</w:t>
      </w:r>
    </w:p>
    <w:p w:rsidR="00FB5F92" w:rsidRDefault="00FB5F92" w:rsidP="00FB5F92">
      <w:pPr>
        <w:numPr>
          <w:ilvl w:val="0"/>
          <w:numId w:val="12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Oferent biorący udział w postępowaniu może wnieść do Dyrektora Szpitala, w terminie 7 dni od dnia ogłoszenia o rozstrzygnięciu postępowania, odwołanie dotyczące rozstrzygnięcia postępowania. Odwołanie wniesione po terminie nie podlega rozpatrzeniu. </w:t>
      </w:r>
    </w:p>
    <w:p w:rsidR="00FB5F92" w:rsidRDefault="00FB5F92" w:rsidP="00FB5F92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FB5F92" w:rsidRDefault="00FB5F92" w:rsidP="00FB5F92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 rozstrzygnięciu odwołania Oferent informowany jest niezwłocznie. </w:t>
      </w:r>
    </w:p>
    <w:p w:rsidR="00FB5F92" w:rsidRDefault="00FB5F92" w:rsidP="00FB5F92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W przypadku uwzględnienia odwołania, przeprowadza się ponownie postępowanie w sprawie zawarcia umowy o udzielanie świadczeń opieki zdrowotnej. </w:t>
      </w:r>
    </w:p>
    <w:p w:rsidR="00FB5F92" w:rsidRDefault="00FB5F92" w:rsidP="00FB5F9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B5F92" w:rsidRDefault="00FB5F92" w:rsidP="00FB5F92">
      <w:pPr>
        <w:autoSpaceDE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UNIEWAŻNIENIE POSTĘPOWANIA KONKURSOWEGO</w:t>
      </w:r>
    </w:p>
    <w:p w:rsidR="00FB5F92" w:rsidRDefault="00FB5F92" w:rsidP="00FB5F92">
      <w:pPr>
        <w:numPr>
          <w:ilvl w:val="0"/>
          <w:numId w:val="13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unieważnia postępowanie konkursowe w przypadku gdy:</w:t>
      </w:r>
    </w:p>
    <w:p w:rsidR="00FB5F92" w:rsidRDefault="00FB5F92" w:rsidP="00FB5F92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wpłynęła żadna oferta,</w:t>
      </w:r>
    </w:p>
    <w:p w:rsidR="00FB5F92" w:rsidRDefault="00FB5F92" w:rsidP="00FB5F92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odrzucono wszystkie oferty,</w:t>
      </w:r>
    </w:p>
    <w:p w:rsidR="00FB5F92" w:rsidRDefault="00FB5F92" w:rsidP="00FB5F92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FB5F92" w:rsidRDefault="00FB5F92" w:rsidP="00FB5F92">
      <w:pPr>
        <w:numPr>
          <w:ilvl w:val="0"/>
          <w:numId w:val="13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toku Konkursu wpłynęła tylko jedna oferta niepodlegająca odrzuceniu, Komisja może przyjąć tę ofertę, gdy z okoliczności wynika, że na ogłoszony ponownie na tych samych warunkach konkurs ofert nie wpłynie więcej ofert.  </w:t>
      </w:r>
    </w:p>
    <w:p w:rsidR="00FB5F92" w:rsidRDefault="00FB5F92" w:rsidP="00FB5F92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XIII. POSTANOWIENIA KO</w:t>
      </w:r>
      <w:r>
        <w:rPr>
          <w:rFonts w:ascii="Times New Roman" w:hAnsi="Times New Roman" w:cs="Times New Roman"/>
          <w:b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sz w:val="24"/>
          <w:szCs w:val="24"/>
        </w:rPr>
        <w:t>COWE</w:t>
      </w:r>
    </w:p>
    <w:p w:rsidR="00FB5F92" w:rsidRDefault="00FB5F92" w:rsidP="00FB5F92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postępowania konkursowego przechowywane są w siedzibie Udzielającego zamówienia.</w:t>
      </w:r>
    </w:p>
    <w:p w:rsidR="00FB5F92" w:rsidRDefault="00FB5F92" w:rsidP="00FB5F9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5F92" w:rsidRDefault="00FB5F92" w:rsidP="00FB5F9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Załączniki:</w:t>
      </w:r>
    </w:p>
    <w:p w:rsidR="00FB5F92" w:rsidRDefault="00FB5F92" w:rsidP="00FB5F92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Nr 1 - Formularz Ofertowy </w:t>
      </w:r>
    </w:p>
    <w:p w:rsidR="00FB5F92" w:rsidRDefault="00FB5F92" w:rsidP="00FB5F92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2 – Projekt umowy</w:t>
      </w: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rPr>
          <w:rFonts w:ascii="Times New Roman" w:hAnsi="Times New Roman" w:cs="Times New Roman"/>
        </w:rPr>
      </w:pPr>
    </w:p>
    <w:p w:rsidR="00FB5F92" w:rsidRDefault="00FB5F92" w:rsidP="00FB5F92">
      <w:pPr>
        <w:pStyle w:val="Nagwek3"/>
        <w:rPr>
          <w:b/>
          <w:i w:val="0"/>
        </w:rPr>
      </w:pPr>
      <w:r>
        <w:rPr>
          <w:b/>
          <w:i w:val="0"/>
        </w:rPr>
        <w:t>Załącznik Nr 1</w:t>
      </w:r>
    </w:p>
    <w:p w:rsidR="00FB5F92" w:rsidRDefault="00FB5F92" w:rsidP="00FB5F92">
      <w:pPr>
        <w:ind w:left="2832" w:firstLine="708"/>
        <w:jc w:val="right"/>
        <w:rPr>
          <w:i/>
        </w:rPr>
      </w:pPr>
    </w:p>
    <w:p w:rsidR="00FB5F92" w:rsidRDefault="00FB5F92" w:rsidP="00FB5F92">
      <w:pPr>
        <w:ind w:left="2832" w:firstLine="708"/>
        <w:jc w:val="right"/>
      </w:pPr>
      <w:r>
        <w:t>........................................ dnia.................................... r.</w:t>
      </w:r>
    </w:p>
    <w:p w:rsidR="00FB5F92" w:rsidRDefault="00FB5F92" w:rsidP="00FB5F92">
      <w:pPr>
        <w:ind w:left="2832"/>
        <w:jc w:val="both"/>
      </w:pPr>
    </w:p>
    <w:p w:rsidR="00FB5F92" w:rsidRDefault="00FB5F92" w:rsidP="00FB5F92">
      <w:pPr>
        <w:jc w:val="both"/>
      </w:pPr>
    </w:p>
    <w:p w:rsidR="00FB5F92" w:rsidRDefault="00FB5F92" w:rsidP="00FB5F92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FB5F92" w:rsidRDefault="00FB5F92" w:rsidP="00FB5F92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FB5F92" w:rsidRDefault="00FB5F92" w:rsidP="00FB5F92">
      <w:pPr>
        <w:ind w:left="4956"/>
        <w:jc w:val="center"/>
        <w:rPr>
          <w:b/>
        </w:rPr>
      </w:pPr>
    </w:p>
    <w:p w:rsidR="00FB5F92" w:rsidRDefault="00FB5F92" w:rsidP="00FB5F92">
      <w:pPr>
        <w:ind w:left="4248"/>
        <w:jc w:val="both"/>
        <w:rPr>
          <w:rFonts w:cstheme="minorHAnsi"/>
          <w:b/>
        </w:rPr>
      </w:pPr>
    </w:p>
    <w:p w:rsidR="00FB5F92" w:rsidRDefault="00FB5F92" w:rsidP="00FB5F92">
      <w:pPr>
        <w:pStyle w:val="Nagwek2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  <w:sz w:val="30"/>
        </w:rPr>
        <w:t>OFERTA na konkurs ogłoszony 1</w:t>
      </w:r>
      <w:r w:rsidR="00CD2D9E">
        <w:rPr>
          <w:rFonts w:asciiTheme="minorHAnsi" w:hAnsiTheme="minorHAnsi" w:cstheme="minorHAnsi"/>
          <w:sz w:val="30"/>
        </w:rPr>
        <w:t>6</w:t>
      </w:r>
      <w:r>
        <w:rPr>
          <w:rFonts w:asciiTheme="minorHAnsi" w:hAnsiTheme="minorHAnsi" w:cstheme="minorHAnsi"/>
          <w:sz w:val="30"/>
        </w:rPr>
        <w:t>.11.2017r.</w:t>
      </w:r>
    </w:p>
    <w:p w:rsidR="00FB5F92" w:rsidRDefault="00FB5F92" w:rsidP="00FB5F9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udzielanie świadczeń zdrowotnych - usług lekarskich oraz pełnienie funkcji Koordynatora Pion</w:t>
      </w:r>
      <w:r w:rsidR="00CD2D9E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 xml:space="preserve"> Anestezjologii i Intensywnej Terapii</w:t>
      </w:r>
    </w:p>
    <w:p w:rsidR="00FB5F92" w:rsidRDefault="00FB5F92" w:rsidP="00FB5F92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FB5F92" w:rsidTr="00FB5F9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B5F92" w:rsidRDefault="00FB5F92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B5F92" w:rsidRDefault="00FB5F92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B5F92" w:rsidRDefault="00FB5F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B5F92" w:rsidRDefault="00FB5F9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</w:tr>
      <w:tr w:rsidR="00FB5F92" w:rsidTr="00FB5F92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92" w:rsidRDefault="00FB5F92">
            <w:pPr>
              <w:spacing w:line="276" w:lineRule="auto"/>
              <w:rPr>
                <w:spacing w:val="-6"/>
              </w:rPr>
            </w:pPr>
          </w:p>
          <w:p w:rsidR="00FB5F92" w:rsidRDefault="00FB5F92">
            <w:pPr>
              <w:spacing w:line="276" w:lineRule="auto"/>
              <w:rPr>
                <w:spacing w:val="-6"/>
              </w:rPr>
            </w:pPr>
            <w:r>
              <w:rPr>
                <w:spacing w:val="-6"/>
              </w:rPr>
              <w:t>Imiona i nazwisko / Nazwa oferenta</w:t>
            </w:r>
          </w:p>
          <w:p w:rsidR="00FB5F92" w:rsidRDefault="00FB5F92">
            <w:pPr>
              <w:spacing w:line="276" w:lineRule="auto"/>
              <w:rPr>
                <w:spacing w:val="-6"/>
              </w:rPr>
            </w:pPr>
          </w:p>
          <w:p w:rsidR="00FB5F92" w:rsidRDefault="00FB5F92">
            <w:pPr>
              <w:spacing w:line="276" w:lineRule="auto"/>
              <w:rPr>
                <w:spacing w:val="-6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</w:tc>
      </w:tr>
      <w:tr w:rsidR="00FB5F92" w:rsidTr="00FB5F9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92" w:rsidRDefault="00FB5F92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92" w:rsidRDefault="00FB5F92">
            <w:pPr>
              <w:spacing w:line="276" w:lineRule="auto"/>
            </w:pPr>
            <w:r>
              <w:t>Adres oferenta</w:t>
            </w:r>
          </w:p>
          <w:p w:rsidR="00FB5F92" w:rsidRDefault="00FB5F92">
            <w:pPr>
              <w:spacing w:line="276" w:lineRule="auto"/>
            </w:pPr>
            <w: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</w:tc>
      </w:tr>
      <w:tr w:rsidR="00FB5F92" w:rsidTr="00FB5F92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</w:pPr>
            <w:r>
              <w:t xml:space="preserve">Data wpisu do ewidencji działalności gospodarczej 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</w:tc>
      </w:tr>
      <w:tr w:rsidR="00FB5F92" w:rsidTr="00FB5F9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92" w:rsidRDefault="00FB5F92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</w:pPr>
            <w: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</w:pPr>
          </w:p>
        </w:tc>
      </w:tr>
      <w:tr w:rsidR="00FB5F92" w:rsidTr="00FB5F9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92" w:rsidRDefault="00FB5F92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  <w:rPr>
                <w:lang w:val="de-DE"/>
              </w:rPr>
            </w:pPr>
          </w:p>
        </w:tc>
      </w:tr>
      <w:tr w:rsidR="00FB5F92" w:rsidTr="00FB5F9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92" w:rsidRDefault="00FB5F92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rPr>
                <w:lang w:val="de-DE"/>
              </w:rPr>
            </w:pPr>
          </w:p>
        </w:tc>
      </w:tr>
      <w:tr w:rsidR="00FB5F92" w:rsidTr="00FB5F9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92" w:rsidRDefault="00FB5F92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</w:pPr>
            <w: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</w:pPr>
          </w:p>
        </w:tc>
      </w:tr>
      <w:tr w:rsidR="00FB5F92" w:rsidTr="00FB5F9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</w:pPr>
            <w: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</w:pPr>
          </w:p>
        </w:tc>
      </w:tr>
      <w:tr w:rsidR="00FB5F92" w:rsidTr="00FB5F92">
        <w:trPr>
          <w:trHeight w:val="52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  <w:jc w:val="both"/>
            </w:pPr>
            <w:r>
              <w:t>Kwalifikacje zawodowe</w:t>
            </w:r>
          </w:p>
          <w:p w:rsidR="00FB5F92" w:rsidRDefault="00FB5F92">
            <w:pPr>
              <w:spacing w:line="276" w:lineRule="auto"/>
              <w:jc w:val="both"/>
            </w:pPr>
            <w:r>
              <w:t>/specjalizacje, kursy/,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92" w:rsidRDefault="00FB5F92">
            <w:pPr>
              <w:spacing w:line="276" w:lineRule="auto"/>
              <w:jc w:val="both"/>
            </w:pPr>
          </w:p>
        </w:tc>
      </w:tr>
      <w:tr w:rsidR="00FB5F92" w:rsidTr="00FB5F92">
        <w:trPr>
          <w:trHeight w:val="7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</w:pPr>
            <w:r>
              <w:t>Doświadczenie zawodowe, dodatkowe umiejętności potwierdzone dokumentami</w:t>
            </w: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  <w:p w:rsidR="00FB5F92" w:rsidRDefault="00FB5F92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92" w:rsidRDefault="00FB5F92">
            <w:pPr>
              <w:spacing w:line="276" w:lineRule="auto"/>
              <w:jc w:val="both"/>
            </w:pPr>
          </w:p>
        </w:tc>
      </w:tr>
      <w:tr w:rsidR="00FB5F92" w:rsidTr="00FB5F92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spacing w:line="276" w:lineRule="auto"/>
            </w:pPr>
            <w:r>
              <w:t xml:space="preserve">Proponowane wynagrodzenie za udzielanie świadczeń zdrowotnych:  </w:t>
            </w:r>
          </w:p>
          <w:p w:rsidR="00FB5F92" w:rsidRDefault="00FB5F92">
            <w:pPr>
              <w:spacing w:line="276" w:lineRule="auto"/>
            </w:pPr>
          </w:p>
          <w:p w:rsidR="00FB5F92" w:rsidRDefault="00FB5F92">
            <w:pPr>
              <w:spacing w:line="276" w:lineRule="auto"/>
            </w:pPr>
          </w:p>
          <w:p w:rsidR="00FB5F92" w:rsidRDefault="00FB5F92">
            <w:pPr>
              <w:spacing w:line="276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92" w:rsidRDefault="00FB5F92">
            <w:pPr>
              <w:spacing w:line="276" w:lineRule="auto"/>
            </w:pPr>
          </w:p>
        </w:tc>
      </w:tr>
      <w:tr w:rsidR="00FB5F92" w:rsidTr="00FB5F92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92" w:rsidRDefault="00FB5F92">
            <w:pPr>
              <w:numPr>
                <w:ilvl w:val="0"/>
                <w:numId w:val="14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92" w:rsidRDefault="00FB5F92">
            <w:pPr>
              <w:spacing w:line="276" w:lineRule="auto"/>
            </w:pPr>
            <w:r>
              <w:t>Koncepcja rozwoju Bloku operacyjnego (w załączeniu)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92" w:rsidRDefault="00FB5F92">
            <w:pPr>
              <w:spacing w:line="276" w:lineRule="auto"/>
            </w:pPr>
          </w:p>
        </w:tc>
      </w:tr>
      <w:tr w:rsidR="00FB5F92" w:rsidTr="00FB5F92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B5F92" w:rsidRDefault="00FB5F9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B5F92" w:rsidRDefault="00FB5F92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FB5F92" w:rsidRDefault="00FB5F92" w:rsidP="00FB5F92">
      <w:pPr>
        <w:jc w:val="right"/>
      </w:pPr>
    </w:p>
    <w:p w:rsidR="00FB5F92" w:rsidRDefault="00FB5F92" w:rsidP="00FB5F92">
      <w:pPr>
        <w:jc w:val="right"/>
      </w:pPr>
    </w:p>
    <w:p w:rsidR="00FB5F92" w:rsidRDefault="00FB5F92" w:rsidP="00FB5F92">
      <w:pPr>
        <w:jc w:val="right"/>
      </w:pPr>
      <w:r>
        <w:t>..............................................................</w:t>
      </w:r>
    </w:p>
    <w:p w:rsidR="00FB5F92" w:rsidRDefault="00FB5F92" w:rsidP="00FB5F92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FB5F92" w:rsidRDefault="00FB5F92" w:rsidP="00FB5F92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FB5F92" w:rsidRDefault="00FB5F92" w:rsidP="00FB5F92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FB5F92" w:rsidRDefault="00FB5F92" w:rsidP="00FB5F92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FB5F92" w:rsidRDefault="00FB5F92" w:rsidP="00FB5F92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FB5F92" w:rsidRDefault="00FB5F92" w:rsidP="00FB5F92"/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jc w:val="left"/>
        <w:rPr>
          <w:u w:val="single"/>
        </w:rPr>
      </w:pPr>
      <w:r>
        <w:rPr>
          <w:u w:val="single"/>
        </w:rPr>
        <w:t xml:space="preserve">CZĘŚĆ B </w:t>
      </w:r>
    </w:p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FB5F92" w:rsidRDefault="00FB5F92" w:rsidP="00FB5F92">
      <w:pPr>
        <w:spacing w:before="120"/>
        <w:ind w:left="360"/>
        <w:jc w:val="both"/>
      </w:pPr>
    </w:p>
    <w:p w:rsidR="00FB5F92" w:rsidRDefault="00FB5F92" w:rsidP="00FB5F92">
      <w:pPr>
        <w:spacing w:before="60"/>
        <w:jc w:val="both"/>
      </w:pPr>
      <w:r>
        <w:t>Oświadczam, że:</w:t>
      </w:r>
    </w:p>
    <w:p w:rsidR="00FB5F92" w:rsidRDefault="00FB5F92" w:rsidP="00FB5F92">
      <w:pPr>
        <w:numPr>
          <w:ilvl w:val="0"/>
          <w:numId w:val="1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Wojewódzki w Łomży</w:t>
      </w:r>
    </w:p>
    <w:p w:rsidR="00FB5F92" w:rsidRDefault="00FB5F92" w:rsidP="00FB5F92">
      <w:pPr>
        <w:numPr>
          <w:ilvl w:val="0"/>
          <w:numId w:val="1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akceptuję warunki konkursu, a w szczególności prawo ogłaszającego konkurs do odwołania konkursu lub przesunięcia terminu składania ofert,</w:t>
      </w:r>
    </w:p>
    <w:p w:rsidR="00FB5F92" w:rsidRDefault="00FB5F92" w:rsidP="00FB5F92">
      <w:pPr>
        <w:numPr>
          <w:ilvl w:val="0"/>
          <w:numId w:val="1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FB5F92" w:rsidRDefault="00FB5F92" w:rsidP="00FB5F92">
      <w:pPr>
        <w:numPr>
          <w:ilvl w:val="0"/>
          <w:numId w:val="1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złożoną ofertą pozostaję związany przez okres 30 dni od upływu terminu składania ofert,</w:t>
      </w:r>
    </w:p>
    <w:p w:rsidR="00FB5F92" w:rsidRDefault="00FB5F92" w:rsidP="00FB5F92">
      <w:pPr>
        <w:numPr>
          <w:ilvl w:val="0"/>
          <w:numId w:val="1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faktycznym,</w:t>
      </w:r>
    </w:p>
    <w:p w:rsidR="00FB5F92" w:rsidRDefault="00FB5F92" w:rsidP="00FB5F92">
      <w:pPr>
        <w:suppressAutoHyphens/>
        <w:spacing w:before="120"/>
        <w:jc w:val="both"/>
      </w:pPr>
    </w:p>
    <w:p w:rsidR="00FB5F92" w:rsidRDefault="00FB5F92" w:rsidP="00FB5F92">
      <w:pPr>
        <w:spacing w:line="360" w:lineRule="auto"/>
        <w:jc w:val="both"/>
      </w:pPr>
    </w:p>
    <w:p w:rsidR="00FB5F92" w:rsidRDefault="00FB5F92" w:rsidP="00FB5F92">
      <w:pPr>
        <w:jc w:val="right"/>
      </w:pPr>
      <w:r>
        <w:t>...............................................................</w:t>
      </w:r>
    </w:p>
    <w:p w:rsidR="00FB5F92" w:rsidRDefault="00FB5F92" w:rsidP="00FB5F92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FB5F92" w:rsidRDefault="00FB5F92" w:rsidP="00FB5F92">
      <w:pPr>
        <w:pStyle w:val="Nagwek1"/>
        <w:tabs>
          <w:tab w:val="left" w:pos="1260"/>
        </w:tabs>
        <w:jc w:val="left"/>
      </w:pPr>
    </w:p>
    <w:p w:rsidR="00FB5F92" w:rsidRDefault="00FB5F92" w:rsidP="00FB5F92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FB5F92" w:rsidRDefault="00FB5F92" w:rsidP="00FB5F92"/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FB5F92" w:rsidRDefault="00FB5F92" w:rsidP="00FB5F92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FB5F92" w:rsidRDefault="00FB5F92" w:rsidP="00FB5F92">
      <w:pPr>
        <w:spacing w:line="276" w:lineRule="auto"/>
      </w:pPr>
    </w:p>
    <w:p w:rsidR="00FB5F92" w:rsidRDefault="00FB5F92" w:rsidP="00FB5F92">
      <w:pPr>
        <w:spacing w:line="360" w:lineRule="auto"/>
      </w:pPr>
      <w:r>
        <w:t>Czas trwania umowy: od 1.01.2018r. do  …………………………………………….</w:t>
      </w:r>
    </w:p>
    <w:p w:rsidR="00FB5F92" w:rsidRDefault="00FB5F92" w:rsidP="00FB5F92">
      <w:pPr>
        <w:pStyle w:val="Akapitzlist"/>
        <w:spacing w:line="360" w:lineRule="auto"/>
        <w:ind w:left="567"/>
      </w:pPr>
    </w:p>
    <w:p w:rsidR="00FB5F92" w:rsidRDefault="00FB5F92" w:rsidP="00FB5F92">
      <w:pPr>
        <w:ind w:left="5664"/>
        <w:jc w:val="center"/>
      </w:pPr>
      <w:r>
        <w:t>........................................................</w:t>
      </w:r>
    </w:p>
    <w:p w:rsidR="00FB5F92" w:rsidRDefault="00FB5F92" w:rsidP="00FB5F92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FB5F92" w:rsidRDefault="00FB5F92" w:rsidP="00FB5F92">
      <w:pPr>
        <w:jc w:val="both"/>
      </w:pPr>
    </w:p>
    <w:p w:rsidR="00FB5F92" w:rsidRDefault="00FB5F92" w:rsidP="00FB5F92">
      <w:pPr>
        <w:jc w:val="both"/>
      </w:pPr>
    </w:p>
    <w:p w:rsidR="00FB5F92" w:rsidRDefault="00FB5F92" w:rsidP="00FB5F92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FB5F92" w:rsidRDefault="00FB5F92" w:rsidP="00FB5F92">
      <w:pPr>
        <w:jc w:val="both"/>
      </w:pPr>
    </w:p>
    <w:p w:rsidR="00FB5F92" w:rsidRDefault="00FB5F92" w:rsidP="00FB5F92">
      <w:pPr>
        <w:jc w:val="both"/>
      </w:pPr>
    </w:p>
    <w:p w:rsidR="00FB5F92" w:rsidRDefault="00FB5F92" w:rsidP="00FB5F92">
      <w:pPr>
        <w:pStyle w:val="Akapitzlist"/>
        <w:ind w:left="721"/>
        <w:jc w:val="both"/>
      </w:pPr>
      <w:r>
        <w:t>Wraz z ofertą konkursową oraz oświadczeniami o zapoznaniu się z treścią ogłoszenia i akceptacji postanowień umowy, składam lub oświadczam, że poniższe dokumenty znajdują się u Udzielającego zamówienie w związku z dotychczasową umową*: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kopie dokumentów potwierdzających posiadane kwalifikacje zawodowe przez osoby realizujące przedmiot umowy (w tym dyplom, prawo wykonywania zawodu, specjalizacje, itp.),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zaświadczenia o wpisie do ewidencji działalności gospodarczej,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kopie zaświadczenia o wpisie do rejestru Okręgowej Izby Lekarskiej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nadania nr REGON,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nadania nr NIP,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epidemiologicznych  </w:t>
      </w:r>
    </w:p>
    <w:p w:rsidR="00FB5F92" w:rsidRDefault="00FB5F92" w:rsidP="00FB5F92">
      <w:pPr>
        <w:numPr>
          <w:ilvl w:val="0"/>
          <w:numId w:val="17"/>
        </w:numPr>
        <w:tabs>
          <w:tab w:val="left" w:pos="1117"/>
          <w:tab w:val="left" w:pos="1440"/>
        </w:tabs>
        <w:suppressAutoHyphens/>
        <w:spacing w:after="0" w:line="240" w:lineRule="auto"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FB5F92" w:rsidRDefault="00FB5F92" w:rsidP="00FB5F92">
      <w:pPr>
        <w:numPr>
          <w:ilvl w:val="0"/>
          <w:numId w:val="17"/>
        </w:numPr>
        <w:tabs>
          <w:tab w:val="left" w:pos="757"/>
          <w:tab w:val="left" w:pos="1080"/>
          <w:tab w:val="left" w:pos="1560"/>
        </w:tabs>
        <w:suppressAutoHyphens/>
        <w:spacing w:after="0"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B5F92" w:rsidRDefault="00FB5F92" w:rsidP="00FB5F92">
      <w:pPr>
        <w:pStyle w:val="Akapitzlist"/>
        <w:ind w:left="660"/>
      </w:pPr>
      <w:r>
        <w:t>*właściwe zaznaczyć</w:t>
      </w:r>
    </w:p>
    <w:p w:rsidR="00FB5F92" w:rsidRDefault="00FB5F92" w:rsidP="00FB5F92">
      <w:pPr>
        <w:ind w:left="5664"/>
        <w:jc w:val="center"/>
      </w:pPr>
      <w:r>
        <w:t>........................................................</w:t>
      </w:r>
    </w:p>
    <w:p w:rsidR="00FB5F92" w:rsidRDefault="00FB5F92" w:rsidP="00FB5F92">
      <w:pPr>
        <w:ind w:left="5664"/>
        <w:jc w:val="center"/>
      </w:pPr>
      <w:r>
        <w:rPr>
          <w:i/>
        </w:rPr>
        <w:t>data i czytelny podpis Oferenta</w:t>
      </w:r>
    </w:p>
    <w:p w:rsidR="00FB5F92" w:rsidRDefault="00FB5F92" w:rsidP="00FB5F92">
      <w:pPr>
        <w:ind w:left="284"/>
      </w:pPr>
    </w:p>
    <w:p w:rsidR="00FB5F92" w:rsidRDefault="00FB5F92" w:rsidP="00FB5F92">
      <w:pPr>
        <w:ind w:left="284"/>
      </w:pPr>
    </w:p>
    <w:p w:rsidR="00CD2D9E" w:rsidRDefault="00CD2D9E" w:rsidP="00FB5F92">
      <w:pPr>
        <w:ind w:left="284"/>
      </w:pPr>
    </w:p>
    <w:p w:rsidR="00CD2D9E" w:rsidRDefault="00CD2D9E" w:rsidP="00FB5F92">
      <w:pPr>
        <w:ind w:left="284"/>
      </w:pPr>
    </w:p>
    <w:p w:rsidR="00FB5F92" w:rsidRDefault="00FB5F92" w:rsidP="00FB5F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2 </w:t>
      </w:r>
    </w:p>
    <w:p w:rsidR="00FB5F92" w:rsidRDefault="00FB5F92" w:rsidP="00FB5F9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5F92" w:rsidRDefault="00FB5F92" w:rsidP="00FB5F9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U M O W A nr       /2017</w:t>
      </w:r>
    </w:p>
    <w:p w:rsidR="00FB5F92" w:rsidRDefault="00FB5F92" w:rsidP="00FB5F9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Dyrektora - 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Romana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Nojszewskiego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zwanym  w dalszej  części  Umowy 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Udzielającym zamówienia,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a</w:t>
      </w:r>
    </w:p>
    <w:p w:rsidR="00FB5F92" w:rsidRDefault="00FB5F92" w:rsidP="00FB5F92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</w:t>
      </w:r>
    </w:p>
    <w:p w:rsidR="00FB5F92" w:rsidRDefault="00FB5F92" w:rsidP="00FB5F92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wykonującym zawód lekarza medycyny w ramach indywidualnej praktyki lekarskiej posiadającym:</w:t>
      </w:r>
    </w:p>
    <w:p w:rsidR="00FB5F92" w:rsidRDefault="00FB5F92" w:rsidP="00FB5F92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zaświadczenie o prawie wykonywania zawodu przyznane przez Okręgową Izbę Lekarską w ….., Nr …..   z dnia …….  i nie został zawieszony w prawie wykonywania zawodu, a także nie został ograniczony w wykonywaniu określonych czynności medycznych,</w:t>
      </w:r>
    </w:p>
    <w:p w:rsidR="00FB5F92" w:rsidRDefault="00FB5F92" w:rsidP="00FB5F92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tytuł specjalisty w zakresie anestezjologii i intensywnej terapii</w:t>
      </w:r>
    </w:p>
    <w:p w:rsidR="00FB5F92" w:rsidRDefault="00FB5F92" w:rsidP="00FB5F92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zaświadczenie o wpisie do Księgi rejestrowej podmiotów leczniczych pod numerem ……  z dnia …..., prowadzonego przez Okręgową Izbę Lekarską w ……</w:t>
      </w:r>
    </w:p>
    <w:p w:rsidR="00FB5F92" w:rsidRDefault="00FB5F92" w:rsidP="00FB5F92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zaświadczenie CEIDG</w:t>
      </w:r>
    </w:p>
    <w:p w:rsidR="00FB5F92" w:rsidRDefault="00FB5F92" w:rsidP="00FB5F92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numer identyfikacyjny REGON: …..  oraz NIP: …..</w:t>
      </w:r>
    </w:p>
    <w:p w:rsidR="00FB5F92" w:rsidRDefault="00FB5F92" w:rsidP="00FB5F92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polisę ubezpieczeniową OC….., obejmującą okres ubezpieczenia od ……. do ………. na sumę ubezpieczenia 350 000 euro,</w:t>
      </w:r>
    </w:p>
    <w:p w:rsidR="00FB5F92" w:rsidRDefault="00FB5F92" w:rsidP="00FB5F9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zwanym w treści umowy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„Przyjmującym zamówienie”.</w:t>
      </w:r>
    </w:p>
    <w:p w:rsidR="00FB5F92" w:rsidRDefault="00FB5F92" w:rsidP="00FB5F9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określenia praw i obowiązków Stron niniejszej umowy mają odpowiednie zastosowanie przepisy prawa powszechnie obowiązujące w zakresie przedmiotu umowy, w tym w szczególności  przepisy: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15 kwietnia 2011 r. o działalności leczniczej (Dz.U. 2016r. poz. 1638 z późn.zm.), 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sierpnia 2004 r. o świadczeniach opieki zdrowotnej finansowanych ze środków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Dz. U. z 2016 r. poz.1793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5 grudnia 1996r. o zawodzie lekarza i lekarza dentysty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Dz. U. 2015 r. poz. 464),  </w:t>
      </w:r>
    </w:p>
    <w:p w:rsidR="00FB5F92" w:rsidRDefault="00FB5F92" w:rsidP="00FB5F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Zdrowia z dnia 22 listopada 2013 r. w sprawie świadczeń gwarantowanych z zakresu leczenia szpitalnego (Dz.U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2013.1520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</w:p>
    <w:p w:rsidR="00FB5F92" w:rsidRDefault="00FB5F92" w:rsidP="00FB5F9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Zdrowia z dnia z dnia 6 listopada 2013 r. w sprawie świadczeń gwarantowanych z zakresu ambulatoryjnej opieki specjalistycznej (Dz.U.2013.1413 z późn.zm.)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 listopada 2008 r. o prawach pacjenta i Rzeczniku Praw Pacjenta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2016  poz. 186), 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Regulaminu organizacyjnego Szpitala Wojewódzkiego w Łomży, zarządzeń dyrektora i innych przepisów wewnętrznych obowiązujących u Udzielającego zamówienie</w:t>
      </w:r>
    </w:p>
    <w:p w:rsidR="00FB5F92" w:rsidRDefault="00FB5F92" w:rsidP="00FB5F92">
      <w:pPr>
        <w:numPr>
          <w:ilvl w:val="0"/>
          <w:numId w:val="1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aktów prawnych i zarządzeń prezesa NFZ regulujących tryb i zasady organizacji i udzielania świadczeń medycznych.</w:t>
      </w:r>
    </w:p>
    <w:p w:rsidR="00FB5F92" w:rsidRDefault="00FB5F92" w:rsidP="00FB5F92">
      <w:pPr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oświadczają, że w przypadku zmiany ww. przepisów następujących w okresie obowiązywania niniejszej umowy nowe regulacje będą uznawane za obowiązujące Strony.</w:t>
      </w:r>
    </w:p>
    <w:p w:rsidR="00FB5F92" w:rsidRDefault="00FB5F92" w:rsidP="00FB5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iż Przyjmującemu zamówienie nie przysługują żadne świadczenia wynikające z przepisów o bezpieczeństwie i higienie pracy oraz kodeksu pracy.</w:t>
      </w:r>
    </w:p>
    <w:p w:rsidR="00FB5F92" w:rsidRDefault="00FB5F92" w:rsidP="00FB5F9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</w:t>
      </w:r>
    </w:p>
    <w:p w:rsidR="00FB5F92" w:rsidRDefault="00FB5F92" w:rsidP="00FB5F92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ramach niniejszej umowy Udzielający zamówienia zleca Przyjmującemu zamówienie udzielanie świadczeń zdrowotnych w rozumieniu ustawy o działalności leczniczej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z zakresu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anestezjologii i intensywnej terapii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FB5F92" w:rsidRDefault="00FB5F92" w:rsidP="00FB5F92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numPr>
          <w:ilvl w:val="0"/>
          <w:numId w:val="20"/>
        </w:numPr>
        <w:tabs>
          <w:tab w:val="left" w:pos="284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Udzielający zamówienia  powierza, a Przyjmujący zamówienie przyjmuje  na siebie obowiązek:</w:t>
      </w:r>
    </w:p>
    <w:p w:rsidR="00FB5F92" w:rsidRDefault="00FB5F92" w:rsidP="00FB5F92">
      <w:pPr>
        <w:pStyle w:val="Akapitzlist"/>
        <w:ind w:left="426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pStyle w:val="Akapitzlist"/>
        <w:numPr>
          <w:ilvl w:val="1"/>
          <w:numId w:val="16"/>
        </w:numPr>
        <w:tabs>
          <w:tab w:val="left" w:pos="284"/>
          <w:tab w:val="left" w:pos="144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udzielania świadczeń medycznych- usług lekarskich w Pionie Anestezjologii i Intensywnej Terapii: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Oddziale Anestezjologii i Intensywnej Terapii z Pododdziałem Intensywnej Terapii</w:t>
      </w:r>
      <w:r w:rsidR="00CD2D9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Dziecięcej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, Bloku Operacyjnym z POP, Poradni Anestezjologicznej </w:t>
      </w:r>
    </w:p>
    <w:p w:rsidR="00FB5F92" w:rsidRDefault="00FB5F92" w:rsidP="00FB5F92">
      <w:pPr>
        <w:pStyle w:val="Akapitzlist"/>
        <w:numPr>
          <w:ilvl w:val="1"/>
          <w:numId w:val="16"/>
        </w:numPr>
        <w:tabs>
          <w:tab w:val="left" w:pos="284"/>
          <w:tab w:val="left" w:pos="144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pełnienia funkcji Koordynatora </w:t>
      </w:r>
      <w:r w:rsidR="00CD2D9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Pionu Anestezjologii i Intensywnej Terapii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 </w:t>
      </w:r>
    </w:p>
    <w:p w:rsidR="00FB5F92" w:rsidRDefault="00FB5F92" w:rsidP="00FB5F92">
      <w:pPr>
        <w:pStyle w:val="Akapitzlist"/>
        <w:tabs>
          <w:tab w:val="left" w:pos="284"/>
          <w:tab w:val="left" w:pos="144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ramach  posiadanej specjalizacji  na zasadach  i w zakresie  określonym w niniejszej  Umowie.</w:t>
      </w:r>
    </w:p>
    <w:p w:rsidR="00FB5F92" w:rsidRDefault="00FB5F92" w:rsidP="00FB5F92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FB5F92" w:rsidRDefault="00FB5F92" w:rsidP="00FB5F92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FB5F92" w:rsidRDefault="00FB5F92" w:rsidP="00FB5F92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4. Strony uzgadniają, że świadczenia objęte przedmiotem niniejszej umowy będą  udzielane   przez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Przyjmującego zamówienie w formie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:</w:t>
      </w:r>
    </w:p>
    <w:p w:rsidR="00FB5F92" w:rsidRDefault="00FB5F92" w:rsidP="00FB5F92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- udzielania świadczeń w godzinach od 8.00 do 15.35 w dni powszednie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Oddziale Anestezjologii i Intensywnej Terapii</w:t>
      </w:r>
      <w:r w:rsidR="00CD2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 Pododdziałem Intensywnej Terapii Dziecięcej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  Poradni Anestezjologicznej</w:t>
      </w:r>
    </w:p>
    <w:p w:rsidR="00FB5F92" w:rsidRDefault="00FB5F92" w:rsidP="00FB5F92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- dyżurów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Oddziale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Anestezjologii i Intensywnej Terapii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Bloku Operacyjnym w godzinach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15.35 do 8.00 w dni powszednie oraz od godz. 8.00 do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8.00 w soboty, niedziele i inne dni wolne od pracy, w ilości </w:t>
      </w:r>
      <w:r w:rsidR="00664A88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miesiącu (</w:t>
      </w:r>
      <w:r w:rsidR="00664A88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zwykłe + 1 świąteczny) z możliwością ich zwiększenia za dodatkową kwotą za godzinę udzielania świadczeń.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2D9E" w:rsidRDefault="00CD2D9E" w:rsidP="00FB5F9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F92" w:rsidRDefault="00FB5F92" w:rsidP="00FB5F9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wypadkach Przyjmującemu zamówienie po zakończonym dyżurze medycznym, służy prawo do odpoczynku, za zgodą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ds. lecznictwa. </w:t>
      </w:r>
    </w:p>
    <w:p w:rsidR="00FB5F92" w:rsidRDefault="00FB5F92" w:rsidP="00FB5F92">
      <w:pPr>
        <w:suppressAutoHyphens/>
        <w:spacing w:before="120" w:after="0" w:line="240" w:lineRule="auto"/>
        <w:ind w:left="360"/>
        <w:jc w:val="both"/>
        <w:rPr>
          <w:color w:val="00000A"/>
        </w:rPr>
      </w:pPr>
    </w:p>
    <w:p w:rsidR="00FB5F92" w:rsidRDefault="00FB5F92" w:rsidP="00FB5F92">
      <w:pPr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Arial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Świadczenia zdrowotne będą udzielane w oparciu o harmonogram, zawierający wykaz dni i godzin, w których udzielane będą świadczenia przez Przyjmującego zamówienie.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Harmonogram jest prowadzony w Oddziale Anestezjologii i Intensywnej Terapii oraz Bloku Operacyjnym i ma on na celu m.in. udokumentowanie należytego wykonania umowy na realizację świadczeń zdrowotnych zawartej z NFZ. Przyjmujący zamówienie potwierdza w nim na bieżąco udzielanie świadczeń stanowiących przedmiot niniejszej umowy. </w:t>
      </w:r>
    </w:p>
    <w:p w:rsidR="00FB5F92" w:rsidRDefault="00FB5F92" w:rsidP="00FB5F92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FB5F92" w:rsidRDefault="00FB5F92" w:rsidP="00FB5F92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6. Przyjmujący zamówienie nie może zawierać innych umów na udzielanie świadczeń zdrowotnych, których wykonanie kolidowałoby z realizacją niniejszej umowy.</w:t>
      </w:r>
    </w:p>
    <w:p w:rsidR="00FB5F92" w:rsidRDefault="00FB5F92" w:rsidP="00FB5F92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CD2D9E" w:rsidP="00FB5F92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</w:t>
      </w:r>
      <w:r w:rsidR="00FB5F9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§ </w:t>
      </w:r>
      <w:r w:rsidR="00FB5F9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</w:t>
      </w:r>
    </w:p>
    <w:p w:rsidR="00FB5F92" w:rsidRDefault="00FB5F92" w:rsidP="00FB5F92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Przyjmujący zamówienie działa na rzecz i w imieniu Udzielającego zamówienia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>w zakresie związanym z realizacją umowy.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3</w:t>
      </w:r>
    </w:p>
    <w:p w:rsidR="00FB5F92" w:rsidRDefault="00FB5F92" w:rsidP="00FB5F9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Strony  ustalają  zakres  obowiązków  Przyjmującego zamówienie, do których w  szczególności należy:</w:t>
      </w:r>
    </w:p>
    <w:p w:rsidR="00FB5F92" w:rsidRDefault="00FB5F92" w:rsidP="00FB5F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1) wykonywanie  zawodu lekarza  zgodnie z obowiązującymi u Udzielającego       </w:t>
      </w:r>
    </w:p>
    <w:p w:rsidR="00FB5F92" w:rsidRDefault="00FB5F92" w:rsidP="00FB5F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zamówienie standardami, procedurami i zasadami  w zakresie  jakości  i ochrony   </w:t>
      </w:r>
    </w:p>
    <w:p w:rsidR="00FB5F92" w:rsidRDefault="00FB5F92" w:rsidP="00FB5F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środowiska, a w szczególności:</w:t>
      </w:r>
    </w:p>
    <w:p w:rsidR="00FA7698" w:rsidRDefault="00CD2D9E" w:rsidP="00CD2D9E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leczenie i sprawowanie opieki nad pacjentami Oddziału Anestezjologii i Intensywnej Terapii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Pododdziałem Intensywnej Terapii Dziecięcej </w:t>
      </w:r>
    </w:p>
    <w:p w:rsidR="00CD2D9E" w:rsidRDefault="00CD2D9E" w:rsidP="00CD2D9E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badanie, kwalifikowanie i przyjmowanie pacjentów kierowanych do Oddziału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AiIT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znieczulanie pacjentów na Bloku Operacyjnym lub salach zabiegowych w szpitalu oraz opieka nad pacjentami po zabiegach,  przebywającymi w Pododdziale Opieki Pooperacyjnej</w:t>
      </w:r>
      <w:r w:rsidR="00CD2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dyżuru na Bloku operacyjnym</w:t>
      </w:r>
    </w:p>
    <w:p w:rsidR="00FB5F92" w:rsidRDefault="00FB5F92" w:rsidP="00FB5F92">
      <w:pPr>
        <w:pStyle w:val="Akapitzlist"/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udzielanie konsultacji w innych oddziałach szpitalnych,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wątpliwości diagnostycznych lub terapeutycznych udzielanie pomocy merytorycznej innym lekarzom,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pełnienie dyżurów medycznych  w dni świąteczne lub wolne od pracy na Bloku Operacyjnym i w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Anestezjologii i Intensywnej Terapii z Pododdziałem Intensywnej Terapii Dziecięcej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kwalifikowanie i premedykacja pacjentów przygotowywanych do zabiegów operacyjnych</w:t>
      </w:r>
      <w:r w:rsidR="00CD2D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dyżuru na Bloku Operacyjnym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świadczeń w Poradni Anestezjologicznej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zespole reanimacyjnym na wezwanie z innych oddziałów lub jeśli nie może zespół SOR także w poradni i na terenie szpitala</w:t>
      </w:r>
    </w:p>
    <w:p w:rsidR="00FB5F92" w:rsidRDefault="00FB5F92" w:rsidP="00FB5F92">
      <w:pPr>
        <w:pStyle w:val="Akapitzlist"/>
        <w:numPr>
          <w:ilvl w:val="0"/>
          <w:numId w:val="21"/>
        </w:numPr>
        <w:suppressAutoHyphens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solidarnej odpowiedzialności wraz z lekarzami zatrudnionymi w Pionie za zapewnienie ciągłości pracy Pionu,</w:t>
      </w:r>
    </w:p>
    <w:p w:rsidR="00FB5F92" w:rsidRDefault="00FB5F92" w:rsidP="00FB5F92">
      <w:pPr>
        <w:pStyle w:val="Akapitzlist"/>
        <w:numPr>
          <w:ilvl w:val="0"/>
          <w:numId w:val="21"/>
        </w:num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wykonywanie innych czynności zleconych przez Udzielającego  zamówienie, a wiążących się z niniejszą umową;</w:t>
      </w:r>
    </w:p>
    <w:p w:rsidR="00FB5F92" w:rsidRDefault="00FB5F92" w:rsidP="00FB5F92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koordynowanie pracy </w:t>
      </w:r>
      <w:r w:rsidR="00CD2D9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Oddziału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Anestezjologii i Intensywnej Terapii z Pododdziałem Intensywnej Terapii Dziecięcej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oraz nadzór nad bieżącym jego funkcjonowaniem</w:t>
      </w:r>
    </w:p>
    <w:p w:rsidR="00FB5F92" w:rsidRDefault="00FB5F92" w:rsidP="00FB5F9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współpraca z </w:t>
      </w:r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Koordynatorem Bloku operacyjnego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zakresie koordynowania pracy w Pionie Anestezjologii i Intensywnej Terapii</w:t>
      </w:r>
    </w:p>
    <w:p w:rsidR="00FB5F92" w:rsidRDefault="00FB5F92" w:rsidP="00FB5F9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sprawowanie nadzoru nad jakością opieki medycznej świadczonej nad pacjentami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Anestezjologii i Intensywnej Terapii z Pododdziałem Intensywnej Terapii Dziecięcej</w:t>
      </w:r>
    </w:p>
    <w:p w:rsidR="00FB5F92" w:rsidRDefault="00FB5F92" w:rsidP="00FB5F9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kształtowanie rozwoju kierowanej komórki organizacyjnej poprzez wprowadzenie nowych procedur i technologii medycznych</w:t>
      </w:r>
    </w:p>
    <w:p w:rsidR="00FB5F92" w:rsidRDefault="00FB5F92" w:rsidP="00FB5F9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kształtowanie polityki personalnej </w:t>
      </w:r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Oddziale Anestezjologii i Intensywnej Terapii z Pododdziałem Intensywnej Terapii Dziecięcej</w:t>
      </w:r>
    </w:p>
    <w:p w:rsidR="00FB5F92" w:rsidRDefault="00FB5F92" w:rsidP="00FB5F92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8) w sytuacji zwiększonego zapotrzebowania na usługi lekarskie jak sytuacje nadzwyczajne typu wypadek masowy, stan klęski żywiołowej, katastrofa, pożar, potrzeby obronne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państwa Przyjmujący zamówienie zobowiązuje się do pozostawania w dyspozycji Udzielającego zamówienie;</w:t>
      </w:r>
    </w:p>
    <w:p w:rsidR="00FB5F92" w:rsidRDefault="00FB5F92" w:rsidP="00FB5F92">
      <w:pPr>
        <w:suppressAutoHyphens/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9) Przyjmujący zamówienie ma prawo wzywania na konsultacje lekarzy z innych oddziałów szpitalnych, w uzasadnionych przypadkach także wysyłania na konsultacje pacjenta do innej placówki, po uzgodnieniu z </w:t>
      </w:r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Z-</w:t>
      </w:r>
      <w:proofErr w:type="spellStart"/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cą</w:t>
      </w:r>
      <w:proofErr w:type="spellEnd"/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dyrektora ds. lecznictwa</w:t>
      </w:r>
    </w:p>
    <w:p w:rsidR="00FB5F92" w:rsidRDefault="00FB5F92" w:rsidP="00FB5F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10) prowadzenie na bieżąco rzetelnej i czytelnej  dokumentacji medycznej i     </w:t>
      </w:r>
    </w:p>
    <w:p w:rsidR="00FB5F92" w:rsidRDefault="00FB5F92" w:rsidP="00FB5F92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statystycznej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zgodnie  z obowiązującymi w tym względzie przepisami prawa, w tym zasadami wynikającymi z podpisanych umów z NFZ oraz zasadami ustalonymi przez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pl-PL"/>
        </w:rPr>
        <w:t>Udzielającego zamówienia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11) przebywanie przez Przyjmującego zamówienie w godzinach ustalonych w harmonogramie na terenie placówki Udzielającego zamówienie, za wyjątkiem przypadków wskazanych w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§ 5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12) przestrzeganie przepisów:</w:t>
      </w:r>
    </w:p>
    <w:p w:rsidR="00FB5F92" w:rsidRDefault="00FB5F92" w:rsidP="00FB5F92">
      <w:pPr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dotyczących udzielania świadczeń zdrowotnych,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tym przyjętych standardów postępowania i procedur medycznych, </w:t>
      </w:r>
    </w:p>
    <w:p w:rsidR="00FB5F92" w:rsidRDefault="00FB5F92" w:rsidP="00FB5F92">
      <w:pPr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praw pacjenta </w:t>
      </w:r>
    </w:p>
    <w:p w:rsidR="00FB5F92" w:rsidRDefault="00FB5F92" w:rsidP="00FB5F92">
      <w:pPr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BHP i p/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.,  </w:t>
      </w:r>
    </w:p>
    <w:p w:rsidR="00FB5F92" w:rsidRDefault="00FB5F92" w:rsidP="00FB5F92">
      <w:pPr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obowiązujących u Udzielającego zamówienie przepisów porządkowych i innych uregulowań wewnętrznych wydanych przez Udzielającego zamówienie,</w:t>
      </w:r>
    </w:p>
    <w:p w:rsidR="00FB5F92" w:rsidRDefault="00FB5F92" w:rsidP="00FB5F92">
      <w:pPr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zawartych umów przez Udzielającego zamówienie na świadczenia zdrowotne, z NFZ, MZ i innymi kontrahentami</w:t>
      </w:r>
    </w:p>
    <w:p w:rsidR="00FB5F92" w:rsidRDefault="00FB5F92" w:rsidP="00FB5F92">
      <w:pPr>
        <w:suppressAutoHyphens/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13) posiadanie:</w:t>
      </w:r>
    </w:p>
    <w:p w:rsidR="00FB5F92" w:rsidRDefault="00FB5F92" w:rsidP="00FB5F92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a) aktualnego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zaświadczenia lekarskiego dot. badań profilaktycznych, </w:t>
      </w:r>
    </w:p>
    <w:p w:rsidR="00FB5F92" w:rsidRDefault="00FB5F92" w:rsidP="00FB5F92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b) aktualnego orzeczenia do celów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– epidemiologicznych, </w:t>
      </w:r>
    </w:p>
    <w:p w:rsidR="00FB5F92" w:rsidRDefault="00FB5F92" w:rsidP="00FB5F92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c) aktualnego zaświadczenia o szkoleniu bhp;</w:t>
      </w:r>
    </w:p>
    <w:p w:rsidR="00FB5F92" w:rsidRDefault="00FB5F92" w:rsidP="00FB5F9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14)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FB5F92" w:rsidRDefault="00FB5F92" w:rsidP="00FB5F92">
      <w:pPr>
        <w:tabs>
          <w:tab w:val="left" w:pos="720"/>
        </w:tabs>
        <w:suppressAutoHyphens/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15)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współpraca z lekarzami oraz pielęgniarkami udzielającymi świadczeń zdrowotnych na rzecz   pacjentów Udzielającego zamówienia, w tym dbanie o przestrzeganie etyki zawodowej i praw pacjenta przez personel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Anestezjologii i Intensywnej Terapii z Pododdziałem Intensywnej Terapii Dziecięcej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.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16)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prowadzenie racjonalnej i ekonomicznej gospodarki środkami farmakologicznymi, materiałami i sprzętem jednorazowego użytku, krwią i preparatami krwiopochodnymi, a także w zakresie diagnostyki, dodatkowych konsultacji, itp.; 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FA7698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17) nadzorowanie ordynowania leków, materiałów medycznych, środków leczniczych i pomocniczych przez inne osoby zatrudnione przez Udzielającego zamówienie </w:t>
      </w:r>
      <w:r w:rsidR="00FA7698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w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Oddziale  Anestezjologii i Intensywnej Terapii z Pododdziałem Intensywnej Terapii Dziecięcej </w:t>
      </w:r>
    </w:p>
    <w:p w:rsidR="00FA7698" w:rsidRDefault="00FA7698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18) uczestniczenie w analizie kosztów funkcjonowania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 Anestezjologii i Intensywnej Terapii z Pododdziałem Intensywnej Terapii Dziecięcej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, udzielanych świadczeń zdrowotnych oraz stosowanie się do ustalonych zasad budżetowania;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19) wnioskowanie i uzasadnianie w sprawie zakupu środków niezbędnych dla realizacji zadań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Oddziału Anestezjologii i Intensywnej Terapii z Pododdziałem Intensywnej Terapii Dziecięcej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oraz udział w komisjach przetargowych powoływanych na zakup specjalistycznego sprzętu i aparatury medycznej lub usług;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20) Przyjmujący zamówienie zobowiązuje się do sprawowania funkcji kierownika specjalizacji, jeśli zajdzie taka potrzeba;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21) ułatwianie podnoszenia kwalifikacji zawodowych przez personel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Oddziału Anestezjologii i Intensywnej Terapii z Pododdziałem Intensywnej Terapii Dziecięcej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tym organizowanie szkoleń dla personelu Udzielającego zamówienie;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22) Przyjmuj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cy zamówienie zobowi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zany jest do przestrzegania przepisów ustawy z dnia 29 sierpnia 1997 r. o ochronie danych osobowych (Dz. U. z 2002 r. Nr 101. poz. 926 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pó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ź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. zm.) oraz stosowania zarz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dze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i dokumentów obowi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zuj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cych u Udzielaj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cego Zamówienie zwi</w:t>
      </w:r>
      <w:r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zanych z przetwarzaniem danych osobowych ,  także do zachowania tajemnicy wynikającej z innych obowiązujących przepisów;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23) Ustalanie harmonogramu udzielania świadczeń </w:t>
      </w:r>
      <w:r w:rsidR="00CD2D9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 lekarzy </w:t>
      </w:r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Pionie Anestezjologii i Intensywnej Terapii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danym miesiącu, który przedstawiany jest do akceptacji Z-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dyrektora ds. lecznictwa do 20-go dnia na miesiąc następny. </w:t>
      </w: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24) Naruszenie przez Przyjmującego zamówienie któregokolwiek z postanowień wymienionych w pkt. 1 do 16, 22 skutkować będzie rozwiązaniem umowy przez Udzielającego zamówienia za wypowiedzeniem z zachowaniem miesięcznego okresu wypowiedzenia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.</w:t>
      </w:r>
    </w:p>
    <w:p w:rsidR="00FB5F92" w:rsidRDefault="00FB5F92" w:rsidP="00FB5F9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4</w:t>
      </w:r>
    </w:p>
    <w:p w:rsidR="00FB5F92" w:rsidRDefault="00FB5F92" w:rsidP="00FB5F92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FB5F92" w:rsidRDefault="00FB5F92" w:rsidP="00FB5F92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Przyjmujący zamówienie jest  odpowiedzialny  materialnie za uszkodzenie lub  utratę  sprzętu,  jeżeli  korzysta z niego  w sposób  sprzeczny z jego  właściwościami  lub  przeznaczeniem albo,  gdy nie będąc  do tego upoważniony udostępnia  go  osobie trzeciej.</w:t>
      </w:r>
    </w:p>
    <w:p w:rsidR="00FB5F92" w:rsidRDefault="00FB5F92" w:rsidP="00FB5F92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Na sprzęcie szpitalnym Przyjmujący zamówienie nie może dokonywać badań i zabiegów osobom nie będącym pacjentami szpitala i izby przyjęć (SOR).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5</w:t>
      </w:r>
    </w:p>
    <w:p w:rsidR="00FB5F92" w:rsidRDefault="00FB5F92" w:rsidP="00FB5F92">
      <w:pPr>
        <w:pStyle w:val="Akapitzlist"/>
        <w:numPr>
          <w:ilvl w:val="0"/>
          <w:numId w:val="24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braku  możliwości osobistego wykonywania umowy z powodu choroby lub innych zdarzeń losowych, Przyjmujący zamówienie jest zobowiązany  do ustalenia zastępstwa i niezwłocznego  poinformowania o swojej nieobecności Zastępcy dyrektora ds. lecznictwa.</w:t>
      </w:r>
    </w:p>
    <w:p w:rsidR="00FB5F92" w:rsidRDefault="00FB5F92" w:rsidP="00FB5F92">
      <w:pPr>
        <w:numPr>
          <w:ilvl w:val="0"/>
          <w:numId w:val="24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O planowanej nieobecności, Przyjmujący zamówienie jest zobowiązany poinformować Udzielającego zamówienie z  35 dniowym wyprzedzeniem. </w:t>
      </w:r>
    </w:p>
    <w:p w:rsidR="00FB5F92" w:rsidRDefault="00FB5F92" w:rsidP="00FB5F92">
      <w:pPr>
        <w:pStyle w:val="Tekstpodstawowy"/>
        <w:numPr>
          <w:ilvl w:val="0"/>
          <w:numId w:val="24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Przyjmujący zamówienie, świadczący usługi medyczne w wymiarze co najmniej 37 godzin i 55 minut tygodniowo (z wyłączeniem dyżurów medycznych), ma prawo do zwolnienia od udzielania przewidzianych umową świadczeń zdrowotnych w wysokości:</w:t>
      </w:r>
    </w:p>
    <w:p w:rsidR="00FB5F92" w:rsidRDefault="00FB5F92" w:rsidP="00FB5F92">
      <w:pPr>
        <w:pStyle w:val="Tekstpodstawowy"/>
        <w:numPr>
          <w:ilvl w:val="1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20 dni roboczych,</w:t>
      </w:r>
    </w:p>
    <w:p w:rsidR="00FB5F92" w:rsidRDefault="00FB5F92" w:rsidP="00FB5F92">
      <w:pPr>
        <w:pStyle w:val="Tekstpodstawowy"/>
        <w:numPr>
          <w:ilvl w:val="1"/>
          <w:numId w:val="2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dni roboczych  z tytułu szkoleń i konferencji medycznych</w:t>
      </w:r>
    </w:p>
    <w:p w:rsidR="00FB5F92" w:rsidRDefault="00FB5F92" w:rsidP="00FB5F92">
      <w:pPr>
        <w:pStyle w:val="Tekstpodstawowy"/>
        <w:ind w:left="709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– proporcjonalnie do czasu trwania umowy w danym roku kalendarzowym z zachowaniem prawa do wynagrodzenia za ten  okres, pod warunkiem zapewnienia ciągłości pracy Oddziału </w:t>
      </w:r>
      <w:proofErr w:type="spellStart"/>
      <w:r>
        <w:rPr>
          <w:sz w:val="24"/>
          <w:szCs w:val="24"/>
        </w:rPr>
        <w:t>AiIT</w:t>
      </w:r>
      <w:proofErr w:type="spellEnd"/>
      <w:r>
        <w:rPr>
          <w:sz w:val="24"/>
          <w:szCs w:val="24"/>
        </w:rPr>
        <w:t xml:space="preserve"> i Bloku Operacyjnego przez pozostałych lekarzy.</w:t>
      </w:r>
    </w:p>
    <w:p w:rsidR="00FB5F92" w:rsidRDefault="00FB5F92" w:rsidP="00FB5F92">
      <w:pPr>
        <w:pStyle w:val="Tekstpodstawowy"/>
        <w:numPr>
          <w:ilvl w:val="0"/>
          <w:numId w:val="24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FB5F92" w:rsidRDefault="00FB5F92" w:rsidP="00FB5F92">
      <w:pPr>
        <w:pStyle w:val="Tekstpodstawowy"/>
        <w:numPr>
          <w:ilvl w:val="0"/>
          <w:numId w:val="24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Uprawnienia określone w ust.3 niewykorzystane w danym roku kalendarzowym nie sumują się i nie przechodzą na lata następne.</w:t>
      </w:r>
    </w:p>
    <w:p w:rsidR="00FB5F92" w:rsidRDefault="00FB5F92" w:rsidP="00FB5F92">
      <w:pPr>
        <w:pStyle w:val="Tekstpodstawowy"/>
        <w:numPr>
          <w:ilvl w:val="0"/>
          <w:numId w:val="24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Z-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Dyr. ds. lecznictwa o planowanej nieobecności oraz następnie do udokumentowania swojej nieobecności w postaci przedłożenia Z-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Dyr. ds. lecznictwa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FB5F92" w:rsidRDefault="00FB5F92" w:rsidP="00FB5F92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FB5F92" w:rsidRDefault="00FB5F92" w:rsidP="00FB5F92">
      <w:pPr>
        <w:suppressAutoHyphens/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6</w:t>
      </w:r>
    </w:p>
    <w:p w:rsidR="00FB5F92" w:rsidRDefault="00FB5F92" w:rsidP="00FB5F92">
      <w:pPr>
        <w:numPr>
          <w:ilvl w:val="0"/>
          <w:numId w:val="26"/>
        </w:numPr>
        <w:tabs>
          <w:tab w:val="left" w:pos="709"/>
        </w:tabs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nie może pobierać opłat od pacjentów za udzielone świadczenia.</w:t>
      </w:r>
    </w:p>
    <w:p w:rsidR="00FB5F92" w:rsidRDefault="00FB5F92" w:rsidP="00FB5F92">
      <w:pPr>
        <w:numPr>
          <w:ilvl w:val="0"/>
          <w:numId w:val="26"/>
        </w:numPr>
        <w:tabs>
          <w:tab w:val="left" w:pos="709"/>
        </w:tabs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Stwierdzenie takiego faktu, o którym mowa w pkt. 1, skutkuje natychmiastowym rozwiązaniem umowy.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7</w:t>
      </w:r>
    </w:p>
    <w:p w:rsidR="00FB5F92" w:rsidRDefault="00FB5F92" w:rsidP="00FB5F92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ponosi odpowiedzialność  w związku ze świadczeniem usług  wynikających  z niniejszej  umowy w zakresie  odpowiedzialności  cywilnej, zawodowej  i karnej.</w:t>
      </w:r>
    </w:p>
    <w:p w:rsidR="00FB5F92" w:rsidRDefault="00FB5F92" w:rsidP="00FB5F92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Odpowiedzialność za szkodę wyrządzoną przy udzielaniu świadczeń w zakresie niniejszej umowy strony ponoszą solidarnie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.</w:t>
      </w:r>
    </w:p>
    <w:p w:rsidR="00FB5F92" w:rsidRDefault="00FB5F92" w:rsidP="00FB5F92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FB5F92" w:rsidRDefault="00FB5F92" w:rsidP="00FB5F92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FB5F92" w:rsidRDefault="00FB5F92" w:rsidP="00FB5F92">
      <w:pPr>
        <w:pStyle w:val="Akapitzlist"/>
        <w:numPr>
          <w:ilvl w:val="0"/>
          <w:numId w:val="27"/>
        </w:numPr>
        <w:tabs>
          <w:tab w:val="left" w:pos="540"/>
        </w:tabs>
        <w:suppressAutoHyphens/>
        <w:spacing w:before="120" w:after="24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Przyjmuj</w:t>
      </w:r>
      <w:r>
        <w:rPr>
          <w:rFonts w:ascii="Times New Roman" w:eastAsia="TimesNewRoman" w:hAnsi="Times New Roman" w:cs="Times New Roman"/>
          <w:color w:val="000000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FB5F92" w:rsidRDefault="00FB5F92" w:rsidP="00FB5F92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8</w:t>
      </w:r>
    </w:p>
    <w:p w:rsidR="00FB5F92" w:rsidRDefault="00FB5F92" w:rsidP="00FB5F92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Udzielający zamówienie ponosi odpowiedzialność za stan sanitarny, epidemiologiczny i techniczny  sprzętu.</w:t>
      </w:r>
    </w:p>
    <w:p w:rsidR="00FB5F92" w:rsidRDefault="00FB5F92" w:rsidP="00FB5F92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Udzielający zamówienie  zobowiązuje  się zapewnić leki, sprzęt i materiały opatrunkowe w zakresie niezbędnym do świadczenia usług objętych  umową.  </w:t>
      </w:r>
    </w:p>
    <w:p w:rsidR="00FB5F92" w:rsidRDefault="00FB5F92" w:rsidP="00FB5F92">
      <w:pPr>
        <w:pStyle w:val="Akapitzlist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FB5F92" w:rsidRDefault="00FB5F92" w:rsidP="00FB5F92">
      <w:pPr>
        <w:numPr>
          <w:ilvl w:val="0"/>
          <w:numId w:val="28"/>
        </w:numPr>
        <w:tabs>
          <w:tab w:val="left" w:pos="680"/>
          <w:tab w:val="left" w:pos="720"/>
        </w:tabs>
        <w:suppressAutoHyphens/>
        <w:spacing w:before="120" w:after="240" w:line="240" w:lineRule="auto"/>
        <w:ind w:left="709" w:hanging="283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 samodzielnie zaopatruje się w odzież i obuwie medyczne, za wyjątkiem bielizny operacyjnej.</w:t>
      </w:r>
    </w:p>
    <w:p w:rsidR="00FB5F92" w:rsidRDefault="00FB5F92" w:rsidP="00FB5F92">
      <w:pPr>
        <w:tabs>
          <w:tab w:val="left" w:pos="68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9</w:t>
      </w:r>
    </w:p>
    <w:p w:rsidR="00FB5F92" w:rsidRDefault="00FB5F92" w:rsidP="00FB5F9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Przyjmującemu zamówienie za udzielanie świadczeń medycznych – usług lekarskich w  </w:t>
      </w:r>
      <w:r w:rsidR="00FA7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Oddziale Anestezjologii i Intensywnej Terapii z Pododdziałem Intensywnej Terapii Dziecięcej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 Bloku Operacyjnym z POP, Poradni Anestezjologicznej  przysługuje:</w:t>
      </w:r>
    </w:p>
    <w:p w:rsidR="00FB5F92" w:rsidRDefault="00FB5F92" w:rsidP="00FB5F92">
      <w:pPr>
        <w:pStyle w:val="Akapitzlist"/>
        <w:numPr>
          <w:ilvl w:val="1"/>
          <w:numId w:val="29"/>
        </w:numPr>
        <w:spacing w:after="0" w:line="240" w:lineRule="auto"/>
        <w:ind w:left="851" w:right="-142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ryczałt miesięczny  w ramach udzielania świadczeń w godzinach normalnej ordynacji lekarskiej w wymiarze nie mniejszym niż  37 godzin i 55 minut tygodniowo oraz </w:t>
      </w:r>
      <w:r w:rsidR="00664A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dyżurów medycznych (</w:t>
      </w:r>
      <w:r w:rsidR="00664A8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zwykłe +1 świąteczny) w wysokości ………</w:t>
      </w:r>
    </w:p>
    <w:p w:rsidR="00FB5F92" w:rsidRDefault="00FB5F92" w:rsidP="00FB5F92">
      <w:pPr>
        <w:pStyle w:val="Akapitzlist"/>
        <w:numPr>
          <w:ilvl w:val="1"/>
          <w:numId w:val="29"/>
        </w:numPr>
        <w:spacing w:after="0" w:line="240" w:lineRule="auto"/>
        <w:ind w:left="851" w:right="-142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……..za godzinę za udzielanie świadczeń w ramach dyżuru medycznego w ilości powyżej  </w:t>
      </w:r>
      <w:r w:rsidR="00664A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/m-c</w:t>
      </w:r>
    </w:p>
    <w:p w:rsidR="00FB5F92" w:rsidRDefault="00FB5F92" w:rsidP="00FB5F92">
      <w:pPr>
        <w:pStyle w:val="Akapitzlist"/>
        <w:numPr>
          <w:ilvl w:val="1"/>
          <w:numId w:val="29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stawka ryczałtowa miesięczna za koordynowanie działalności </w:t>
      </w:r>
      <w:r w:rsidR="00FA769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Pionu Anestezjologii i Intensywnej Terapii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wysokości ……………….</w:t>
      </w:r>
    </w:p>
    <w:p w:rsidR="00FB5F92" w:rsidRDefault="00FB5F92" w:rsidP="00FB5F92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FB5F92" w:rsidRDefault="00FB5F92" w:rsidP="00FB5F92">
      <w:pPr>
        <w:tabs>
          <w:tab w:val="left" w:pos="4395"/>
        </w:tabs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§10</w:t>
      </w:r>
    </w:p>
    <w:p w:rsidR="00FB5F92" w:rsidRDefault="00FB5F92" w:rsidP="00FB5F9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Wynagrodzenie ustalone, jak w § 9, stanowi całość należności przysługującej Przyjmującemu zamówienie  z tytułu wykonania niniejszej umowy.</w:t>
      </w:r>
    </w:p>
    <w:p w:rsidR="00FB5F92" w:rsidRDefault="00FB5F92" w:rsidP="00FB5F92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Rozliczenie, o którym mowa w pkt. 1 dokonywane będzie w kalendarzowych okresach miesięcznych.</w:t>
      </w:r>
    </w:p>
    <w:p w:rsidR="00FB5F92" w:rsidRDefault="00FB5F92" w:rsidP="00FB5F92">
      <w:pPr>
        <w:suppressAutoHyphens/>
        <w:spacing w:before="120" w:after="0" w:line="240" w:lineRule="auto"/>
        <w:ind w:left="3552" w:firstLine="69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     § 11</w:t>
      </w:r>
    </w:p>
    <w:p w:rsidR="00FB5F92" w:rsidRDefault="00FB5F92" w:rsidP="00FB5F92">
      <w:pPr>
        <w:numPr>
          <w:ilvl w:val="1"/>
          <w:numId w:val="31"/>
        </w:numPr>
        <w:suppressAutoHyphens/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AiIT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, Bloku Operacyjnym, Poradni Anestezjologicznej. </w:t>
      </w:r>
    </w:p>
    <w:p w:rsidR="00FB5F92" w:rsidRDefault="00FB5F92" w:rsidP="00FB5F92">
      <w:pPr>
        <w:numPr>
          <w:ilvl w:val="1"/>
          <w:numId w:val="31"/>
        </w:numPr>
        <w:tabs>
          <w:tab w:val="left" w:pos="709"/>
        </w:tabs>
        <w:suppressAutoHyphens/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Należności z tytułu wykonywania niniejszej umowy będą regulowane przelewem na wskazany przez Przyjmującego zamówienie rachunek bankowy, tj.:</w:t>
      </w:r>
    </w:p>
    <w:p w:rsidR="00FB5F92" w:rsidRDefault="00FB5F92" w:rsidP="00FB5F92">
      <w:pPr>
        <w:suppressAutoHyphens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FB5F92" w:rsidRDefault="00FB5F92" w:rsidP="00FB5F92">
      <w:pPr>
        <w:suppressAutoHyphens/>
        <w:spacing w:before="120"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………………………………………………………………………………………… Zmiana numeru konta może być dokonana na podstawie aneksu do umowy.</w:t>
      </w:r>
    </w:p>
    <w:p w:rsidR="00FB5F92" w:rsidRDefault="00FB5F92" w:rsidP="00FB5F92">
      <w:pPr>
        <w:numPr>
          <w:ilvl w:val="0"/>
          <w:numId w:val="31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Płatność będzie następowała w terminie 7 dni od daty złożenia przez Przyjmującego zamówienie prawidłowo sporządzonego rachunku (faktury), potwierdzonego przez Z-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dyrektora ds. lecznictwa.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 datę płatności należy rozumieć dzień obciążenia rachunku bankowego płatnika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zwłoki w płatności Przyjmujący zamówienie jest uprawniony do obciążenia Udzielającego zamówienie odsetkami ustawowymi.</w:t>
      </w:r>
    </w:p>
    <w:p w:rsidR="00FB5F92" w:rsidRDefault="00FB5F92" w:rsidP="00FB5F92">
      <w:pPr>
        <w:suppressAutoHyphens/>
        <w:spacing w:before="12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12</w:t>
      </w:r>
    </w:p>
    <w:p w:rsidR="00FB5F92" w:rsidRDefault="00FB5F92" w:rsidP="00FB5F92">
      <w:pPr>
        <w:suppressAutoHyphens/>
        <w:spacing w:before="120"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1. Zmiana niniejszej umowy może wystąpić w przypadku zmiany umowy pomiędzy     Udzielającym zamówienie i Narodowym Funduszem Zdrowia.</w:t>
      </w:r>
    </w:p>
    <w:p w:rsidR="00FB5F92" w:rsidRDefault="00FB5F92" w:rsidP="00FB5F92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2. Przyjmujący zamówienie  samodzielnie rozlicza się z ZUS i Urzędem Skarbowym.</w:t>
      </w:r>
    </w:p>
    <w:p w:rsidR="00FB5F92" w:rsidRDefault="00FB5F92" w:rsidP="00FB5F92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A7698" w:rsidRDefault="00FA7698" w:rsidP="00FB5F92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     § 13</w:t>
      </w:r>
    </w:p>
    <w:p w:rsidR="00FB5F92" w:rsidRDefault="00FB5F92" w:rsidP="00FB5F92">
      <w:pPr>
        <w:tabs>
          <w:tab w:val="left" w:pos="360"/>
        </w:tabs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    1</w:t>
      </w:r>
      <w:r>
        <w:rPr>
          <w:rFonts w:ascii="Arial" w:eastAsia="Times New Roman" w:hAnsi="Arial" w:cs="Arial"/>
          <w:color w:val="00000A"/>
          <w:spacing w:val="-10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W przypadku niewykonania lub nienależytego wykonania umowy, z przyczyn leżących po stronie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Udzielający zamówienia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może nałożyć na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karę umowną, w tym w szczególności w przypadku:</w:t>
      </w:r>
    </w:p>
    <w:p w:rsidR="00FB5F92" w:rsidRDefault="00FB5F92" w:rsidP="00FB5F92">
      <w:pPr>
        <w:numPr>
          <w:ilvl w:val="0"/>
          <w:numId w:val="3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FB5F92" w:rsidRDefault="00FB5F92" w:rsidP="00FB5F92">
      <w:pPr>
        <w:numPr>
          <w:ilvl w:val="0"/>
          <w:numId w:val="3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niezgodnego z obowiązującymi przepisami prawa  prowadzenia dokumentacji pacjentów – w wysokości do 5%  kwoty miesięcznej wskazanej  w § 9 ust.1 za każde stwierdzone naruszenie zasad prowadzenia dokumentacji medycznej</w:t>
      </w:r>
    </w:p>
    <w:p w:rsidR="00FB5F92" w:rsidRDefault="00FB5F92" w:rsidP="00FB5F92">
      <w:pPr>
        <w:numPr>
          <w:ilvl w:val="0"/>
          <w:numId w:val="3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nieuzasadnionej odmowy udzielenia świadczeń zdrowotnych, bądź naruszenia zasad przyjmowania pacjentów i ustalania terminów udzielania świadczeń zdrowotnych -  w wysokości do 5%  </w:t>
      </w:r>
      <w:r>
        <w:rPr>
          <w:rFonts w:ascii="Times New Roman" w:eastAsia="Times New Roman" w:hAnsi="Times New Roman" w:cs="Times New Roman"/>
          <w:iCs/>
          <w:color w:val="00000A"/>
          <w:spacing w:val="-10"/>
          <w:sz w:val="24"/>
          <w:szCs w:val="20"/>
          <w:lang w:eastAsia="pl-PL"/>
        </w:rPr>
        <w:t xml:space="preserve">kwoty miesięcznej wskazanej w § 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9 ust.1</w:t>
      </w:r>
    </w:p>
    <w:p w:rsidR="00FB5F92" w:rsidRDefault="00FB5F92" w:rsidP="00FB5F92">
      <w:pPr>
        <w:numPr>
          <w:ilvl w:val="0"/>
          <w:numId w:val="3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innych stwierdzonych przez Udzielającego naruszeń postanowień niniejszej umowy – w wysokości  do 5%  kwoty wskazanej w § 9 ust.1.</w:t>
      </w:r>
    </w:p>
    <w:p w:rsidR="00FB5F92" w:rsidRDefault="00FB5F92" w:rsidP="00FB5F92">
      <w:pPr>
        <w:tabs>
          <w:tab w:val="left" w:pos="720"/>
        </w:tabs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 2.  Postawę naliczania kar, o których mowa w pkt. 1, stanowią protokoły ustaleń kontroli Udzielającego zamówienia lub właściwych organów bądź instytucji.</w:t>
      </w:r>
    </w:p>
    <w:p w:rsidR="00FB5F92" w:rsidRDefault="00FB5F92" w:rsidP="00FB5F92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ab/>
      </w:r>
    </w:p>
    <w:p w:rsidR="00FB5F92" w:rsidRDefault="00FB5F92" w:rsidP="00FB5F92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Wysokość kary umownej Udzielający zamówienie ustala się z uwzględnieniem rodzaju i wagi stwierdzonych nieprawidłowości (miarkowanie kary).</w:t>
      </w:r>
    </w:p>
    <w:p w:rsidR="00FB5F92" w:rsidRDefault="00FB5F92" w:rsidP="00FB5F92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4.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5.</w:t>
      </w:r>
      <w:r>
        <w:rPr>
          <w:rFonts w:ascii="Arial" w:eastAsia="Times New Roman" w:hAnsi="Arial" w:cs="Arial"/>
          <w:color w:val="00000A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FB5F92" w:rsidRDefault="00FB5F92" w:rsidP="00FB5F92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 14</w:t>
      </w:r>
    </w:p>
    <w:p w:rsidR="00FB5F92" w:rsidRDefault="00FB5F92" w:rsidP="00FB5F9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15</w:t>
      </w:r>
    </w:p>
    <w:p w:rsidR="00FB5F92" w:rsidRDefault="00FB5F92" w:rsidP="00FB5F9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Umowa  niniejsza  zostaje zawarta  na  czas  określony  od 01.01.2018r. do …………….  </w:t>
      </w:r>
    </w:p>
    <w:p w:rsidR="00FB5F92" w:rsidRDefault="00FB5F92" w:rsidP="00FB5F9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 16</w:t>
      </w:r>
    </w:p>
    <w:p w:rsidR="00FB5F92" w:rsidRDefault="00FB5F92" w:rsidP="00FB5F92">
      <w:pPr>
        <w:pStyle w:val="Akapitzlist"/>
        <w:numPr>
          <w:ilvl w:val="1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Umowa może być rozwiązana przez każdą ze stron za 1 - miesięcznym okresem wypowiedzenia, licząc od 1-go dnia najbliższego miesiąca:</w:t>
      </w:r>
    </w:p>
    <w:p w:rsidR="00FB5F92" w:rsidRDefault="00FB5F92" w:rsidP="00FB5F9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FB5F92" w:rsidRDefault="00FB5F92" w:rsidP="00FB5F92">
      <w:pPr>
        <w:numPr>
          <w:ilvl w:val="1"/>
          <w:numId w:val="33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w przypadku zmian organizacyjnych wprowadzonych u Udzielającego zamówienie lub zmiany przez niego formy prawnej w jakiej będą zlecane świadczenia objęte umową</w:t>
      </w:r>
    </w:p>
    <w:p w:rsidR="00FB5F92" w:rsidRDefault="00FB5F92" w:rsidP="00FB5F92">
      <w:pPr>
        <w:numPr>
          <w:ilvl w:val="1"/>
          <w:numId w:val="33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lastRenderedPageBreak/>
        <w:t>gdy zajdą okoliczności, za które strony nie ponoszą odpowiedzialności, a które uniemożliwiają dalsze wykonywanie umowy</w:t>
      </w:r>
    </w:p>
    <w:p w:rsidR="00FB5F92" w:rsidRDefault="00FB5F92" w:rsidP="00FB5F92">
      <w:pPr>
        <w:numPr>
          <w:ilvl w:val="1"/>
          <w:numId w:val="33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gdy druga strona rażąco narusza istotne postanowienia umowy</w:t>
      </w:r>
    </w:p>
    <w:p w:rsidR="00FB5F92" w:rsidRDefault="00FB5F92" w:rsidP="00FB5F92">
      <w:pPr>
        <w:numPr>
          <w:ilvl w:val="1"/>
          <w:numId w:val="33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w przypadku gdy nastąpiło nie wypłacenie należności przez Szpital przez okres 2 m-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, licząc od daty złożenia rachunku.</w:t>
      </w:r>
    </w:p>
    <w:p w:rsidR="00FB5F92" w:rsidRDefault="00FB5F92" w:rsidP="00FB5F92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2. Umowa może być rozwiązana przez każdą ze stron za 3-miesięcznym okresem wypowiedzenia, bez podania przyczyn.</w:t>
      </w:r>
    </w:p>
    <w:p w:rsidR="00FB5F92" w:rsidRDefault="00FB5F92" w:rsidP="00FB5F92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3. Wypowiedzenie następuje w formie pisemnej pod rygorem nieważności.</w:t>
      </w:r>
    </w:p>
    <w:p w:rsidR="00FB5F92" w:rsidRDefault="00FB5F92" w:rsidP="00FB5F9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 17</w:t>
      </w:r>
    </w:p>
    <w:p w:rsidR="00FB5F92" w:rsidRDefault="00FB5F92" w:rsidP="00FB5F9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Umowa może zostać rozwiązana przez Udzielającego zamówienie ze skutkiem natychmiastowym, gdy:</w:t>
      </w:r>
    </w:p>
    <w:p w:rsidR="00FB5F92" w:rsidRDefault="00FB5F92" w:rsidP="00FB5F92">
      <w:pPr>
        <w:numPr>
          <w:ilvl w:val="2"/>
          <w:numId w:val="34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swoje prawa i obowiązki przeniósł na osoby trzecie, nie uzyskawszy na to zgody Udzielającego zamówienie.</w:t>
      </w:r>
    </w:p>
    <w:p w:rsidR="00FB5F92" w:rsidRDefault="00FB5F92" w:rsidP="00FB5F92">
      <w:pPr>
        <w:numPr>
          <w:ilvl w:val="2"/>
          <w:numId w:val="34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</w:t>
      </w: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pl-PL"/>
        </w:rPr>
        <w:t>.</w:t>
      </w:r>
    </w:p>
    <w:p w:rsidR="00FB5F92" w:rsidRDefault="00FB5F92" w:rsidP="00FB5F92">
      <w:pPr>
        <w:numPr>
          <w:ilvl w:val="2"/>
          <w:numId w:val="34"/>
        </w:numPr>
        <w:tabs>
          <w:tab w:val="left" w:pos="2520"/>
        </w:tabs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utracił  prawo  wykonywania  zawodu  lub został  w tym  prawie zawieszony przez organ do tego uprawniony,</w:t>
      </w:r>
    </w:p>
    <w:p w:rsidR="00FB5F92" w:rsidRDefault="00FB5F92" w:rsidP="00FB5F92">
      <w:pPr>
        <w:numPr>
          <w:ilvl w:val="2"/>
          <w:numId w:val="34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nie udokumentował w terminie 30 dni od daty podpisania umowy, zawarcia przez niego umowy ubezpieczenia od odpowiedzialności cywilnej.</w:t>
      </w:r>
    </w:p>
    <w:p w:rsidR="00FB5F92" w:rsidRDefault="00FB5F92" w:rsidP="00FB5F92">
      <w:pPr>
        <w:numPr>
          <w:ilvl w:val="2"/>
          <w:numId w:val="34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naraża Udzielającego zamówienie na nieuzasadnione koszty lub nieodwracalną szkodę.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18</w:t>
      </w:r>
    </w:p>
    <w:p w:rsidR="00FB5F92" w:rsidRDefault="00FB5F92" w:rsidP="00FB5F92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FB5F92" w:rsidRDefault="00FB5F92" w:rsidP="00FB5F92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 przekazanie dokumentacji upoważnia Udzielającego zamówienie do naliczenia kary umownej w wysokości 20 000 zł.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19</w:t>
      </w:r>
    </w:p>
    <w:p w:rsidR="00FB5F92" w:rsidRDefault="00FB5F92" w:rsidP="00FB5F92">
      <w:pPr>
        <w:pStyle w:val="Akapitzlist"/>
        <w:numPr>
          <w:ilvl w:val="2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Zmiany niniejszej umowy poza wypadkami wskazanymi w ust. 2 wymagają  formy  pisemnego  aneksu, pod rygorem nieważności.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2.  Zmiany umowy nie wymagają wszelkie zmiany w aktach wewnętrznych Udzielającego    </w:t>
      </w:r>
    </w:p>
    <w:p w:rsidR="00FB5F92" w:rsidRDefault="00FB5F92" w:rsidP="00FB5F9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zamówienia oraz zmiany umowy pomiędzy Udzielającym zamówienie i POW    </w:t>
      </w:r>
    </w:p>
    <w:p w:rsidR="00FB5F92" w:rsidRDefault="00FB5F92" w:rsidP="00FB5F9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Narodowym Funduszem Zdrowia w Białymstoku.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20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W sprawach  nie uregulowanych  niniejszą  umową  mają zastosowanie  przepisy:</w:t>
      </w:r>
    </w:p>
    <w:p w:rsidR="00FB5F92" w:rsidRDefault="00FB5F92" w:rsidP="00FB5F92">
      <w:pPr>
        <w:numPr>
          <w:ilvl w:val="1"/>
          <w:numId w:val="36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 z dnia 15.04.2011 r.  o działalności leczniczej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 U. 2016 poz. 1638).</w:t>
      </w:r>
    </w:p>
    <w:p w:rsidR="00FB5F92" w:rsidRDefault="00FB5F92" w:rsidP="00FB5F92">
      <w:pPr>
        <w:numPr>
          <w:ilvl w:val="1"/>
          <w:numId w:val="36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 z dnia  05.12.1996 r.  o zawodzie lekarza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2015 poz.464), </w:t>
      </w:r>
    </w:p>
    <w:p w:rsidR="00FB5F92" w:rsidRDefault="00FB5F92" w:rsidP="00FB5F92">
      <w:pPr>
        <w:numPr>
          <w:ilvl w:val="1"/>
          <w:numId w:val="36"/>
        </w:numPr>
        <w:tabs>
          <w:tab w:val="num" w:pos="284"/>
          <w:tab w:val="left" w:pos="900"/>
          <w:tab w:val="left" w:pos="1080"/>
          <w:tab w:val="left" w:pos="12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27.08.2004r. o świadczeniach opieki zdrowotnej finansowanych ze środków   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2016. poz. 1793 z późn.zm.)</w:t>
      </w:r>
    </w:p>
    <w:p w:rsidR="00FB5F92" w:rsidRDefault="00FB5F92" w:rsidP="00FB5F92">
      <w:pPr>
        <w:numPr>
          <w:ilvl w:val="1"/>
          <w:numId w:val="36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Kodeksu Cywilnego.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21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Ewentualne  spory  mogące  wyniknąć  z realizacji  niniejszej umowy Strony poddają  pod rozstrzygnięcie właściwego  rzeczowo Sądu  w  Łomży. </w:t>
      </w: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A7698" w:rsidRDefault="00FA7698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A7698" w:rsidRDefault="00FA7698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22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Umowę  sporządzono  w dwóch  jednobrzmiących  egzemplarzach, po jednym dla każdej  ze stron.</w:t>
      </w: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FB5F92" w:rsidRDefault="00FB5F92" w:rsidP="00FB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.....................................................                             ........................................................</w:t>
      </w:r>
    </w:p>
    <w:p w:rsidR="00FB5F92" w:rsidRDefault="00FB5F92" w:rsidP="00FB5F9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(Przyjmujący zamówienie)                                                (Udzielający zamówienia)</w:t>
      </w:r>
    </w:p>
    <w:p w:rsidR="00FB5F92" w:rsidRDefault="00FB5F92" w:rsidP="00FB5F92"/>
    <w:p w:rsidR="00FB5F92" w:rsidRDefault="00FB5F92" w:rsidP="00FB5F92"/>
    <w:p w:rsidR="00FB5F92" w:rsidRDefault="00FB5F92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8B1C3F" w:rsidRDefault="008B1C3F" w:rsidP="00FB5F92"/>
    <w:p w:rsidR="00FB5F92" w:rsidRDefault="00FB5F92" w:rsidP="00FB5F92"/>
    <w:p w:rsidR="00FB5F92" w:rsidRDefault="00FB5F92" w:rsidP="00FB5F92"/>
    <w:p w:rsidR="00FB5F92" w:rsidRDefault="00FB5F92" w:rsidP="00FB5F92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ZARZĄDZENIE   WEWNĘTRZNE  NR    </w:t>
      </w:r>
      <w:r w:rsidR="008D1A52">
        <w:rPr>
          <w:sz w:val="28"/>
          <w:szCs w:val="28"/>
        </w:rPr>
        <w:t>191</w:t>
      </w:r>
      <w:bookmarkStart w:id="0" w:name="_GoBack"/>
      <w:bookmarkEnd w:id="0"/>
      <w:r>
        <w:rPr>
          <w:sz w:val="28"/>
          <w:szCs w:val="28"/>
        </w:rPr>
        <w:t xml:space="preserve"> /2017</w:t>
      </w:r>
    </w:p>
    <w:p w:rsidR="00FB5F92" w:rsidRDefault="00FB5F92" w:rsidP="00FB5F92">
      <w:pPr>
        <w:pStyle w:val="Tytu"/>
        <w:rPr>
          <w:sz w:val="28"/>
          <w:szCs w:val="28"/>
        </w:rPr>
      </w:pPr>
    </w:p>
    <w:p w:rsidR="00FB5F92" w:rsidRDefault="00FB5F92" w:rsidP="00FB5F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Dyrektora  Szpitala Wojewódzkiego im. Kard. Stefana Wyszyńskiego </w:t>
      </w:r>
    </w:p>
    <w:p w:rsidR="00FB5F92" w:rsidRDefault="00FB5F92" w:rsidP="00FB5F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 Łomży</w:t>
      </w:r>
    </w:p>
    <w:p w:rsidR="00FB5F92" w:rsidRDefault="00FB5F92" w:rsidP="00FB5F9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 dnia 16 listopada 2017r.</w:t>
      </w:r>
    </w:p>
    <w:p w:rsidR="00FB5F92" w:rsidRDefault="00FB5F92" w:rsidP="00FB5F9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 sprawie przeprowadzenia konkursu ofert ogłoszonego 1</w:t>
      </w:r>
      <w:r w:rsidR="008D1A52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.11.2017r. na udzielanie świadczeń zdrowotnych:</w:t>
      </w:r>
    </w:p>
    <w:p w:rsidR="00FB5F92" w:rsidRDefault="00FB5F92" w:rsidP="00FB5F9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usług lekarskich w Pionie Anestezjologii i Intensywnej Terapii oraz pełnienie funkcji Koordynatora </w:t>
      </w:r>
      <w:r w:rsidR="00FA7698">
        <w:rPr>
          <w:bCs/>
          <w:sz w:val="24"/>
          <w:szCs w:val="24"/>
        </w:rPr>
        <w:t>Pionu Anestezjologii i Intensywnej Terapii</w:t>
      </w:r>
    </w:p>
    <w:p w:rsidR="00FB5F92" w:rsidRDefault="00FB5F92" w:rsidP="00FB5F9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Szpitala Wojewódzkiego im. Kardynała Stefana Wyszyńskiego w Łomży</w:t>
      </w:r>
    </w:p>
    <w:p w:rsidR="00FB5F92" w:rsidRDefault="00FB5F92" w:rsidP="00FB5F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FB5F92" w:rsidRDefault="00FB5F92" w:rsidP="00FB5F92">
      <w:pPr>
        <w:pStyle w:val="Tekstpodstawowy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Na podstawie art. 26 ustawy o działalności leczniczej  z dn. 15.04.2011r. (Dz.U.2016 poz.1638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 w celu przeprowadzenia konkursów ofert na zawarcie umów na udzielanie świadczeń zdrowotnych w Szpitalu  Wojewódzkim im. Kardynała Stefana Wyszyńskiego w Łomży, powołuję Komisję Konkursową w składzie:</w:t>
      </w:r>
    </w:p>
    <w:p w:rsidR="00FB5F92" w:rsidRDefault="00FB5F92" w:rsidP="00FB5F92">
      <w:pPr>
        <w:pStyle w:val="Tekstpodstawowy"/>
        <w:rPr>
          <w:b/>
          <w:bCs/>
          <w:sz w:val="24"/>
          <w:szCs w:val="24"/>
        </w:rPr>
      </w:pPr>
    </w:p>
    <w:p w:rsidR="00FB5F92" w:rsidRDefault="00FB5F92" w:rsidP="00FB5F92">
      <w:pPr>
        <w:pStyle w:val="Tekstpodstawowy"/>
        <w:numPr>
          <w:ilvl w:val="0"/>
          <w:numId w:val="37"/>
        </w:numPr>
        <w:suppressAutoHyphens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Hanna Majewska-Dąbrowska – Przewodniczący</w:t>
      </w:r>
    </w:p>
    <w:p w:rsidR="00FB5F92" w:rsidRDefault="00FB5F92" w:rsidP="00FB5F92">
      <w:pPr>
        <w:pStyle w:val="Tekstpodstawowy"/>
        <w:numPr>
          <w:ilvl w:val="0"/>
          <w:numId w:val="37"/>
        </w:numPr>
        <w:suppressAutoHyphens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Ewa Falkowska-</w:t>
      </w:r>
      <w:proofErr w:type="spellStart"/>
      <w:r>
        <w:rPr>
          <w:bCs/>
          <w:sz w:val="24"/>
          <w:szCs w:val="24"/>
        </w:rPr>
        <w:t>Pijagin</w:t>
      </w:r>
      <w:proofErr w:type="spellEnd"/>
    </w:p>
    <w:p w:rsidR="00FB5F92" w:rsidRDefault="00FB5F92" w:rsidP="00FB5F92">
      <w:pPr>
        <w:pStyle w:val="Tekstpodstawowy"/>
        <w:numPr>
          <w:ilvl w:val="0"/>
          <w:numId w:val="37"/>
        </w:numPr>
        <w:suppressAutoHyphens w:val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Wioletta </w:t>
      </w:r>
      <w:proofErr w:type="spellStart"/>
      <w:r>
        <w:rPr>
          <w:bCs/>
          <w:sz w:val="24"/>
          <w:szCs w:val="24"/>
        </w:rPr>
        <w:t>Jakuszkin</w:t>
      </w:r>
      <w:proofErr w:type="spellEnd"/>
    </w:p>
    <w:p w:rsidR="00FB5F92" w:rsidRDefault="00FB5F92" w:rsidP="00FB5F92">
      <w:pPr>
        <w:pStyle w:val="Tekstpodstawowy"/>
        <w:numPr>
          <w:ilvl w:val="0"/>
          <w:numId w:val="37"/>
        </w:num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>Monika Obrycka</w:t>
      </w:r>
    </w:p>
    <w:p w:rsidR="00FB5F92" w:rsidRDefault="00FB5F92" w:rsidP="00FB5F92">
      <w:pPr>
        <w:pStyle w:val="Tekstpodstawowy"/>
        <w:ind w:left="360"/>
        <w:rPr>
          <w:b/>
          <w:sz w:val="24"/>
          <w:szCs w:val="24"/>
        </w:rPr>
      </w:pPr>
    </w:p>
    <w:p w:rsidR="00FB5F92" w:rsidRDefault="00FB5F92" w:rsidP="00FB5F92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>Dyrektor na wniosek Komisji ma prawo do powołania dodatkowych osób do pracy w Komisji, zmiany w składzie członków Komisji.</w:t>
      </w:r>
    </w:p>
    <w:p w:rsidR="00FB5F92" w:rsidRDefault="00FB5F92" w:rsidP="00FB5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B5F92" w:rsidRDefault="00FB5F92" w:rsidP="00FB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dokona oceny i wyboru najkorzystniejszych ofert spośród złożonych ofert.</w:t>
      </w:r>
    </w:p>
    <w:p w:rsidR="00FB5F92" w:rsidRDefault="00FB5F92" w:rsidP="00FB5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B5F92" w:rsidRDefault="00FB5F92" w:rsidP="00FB5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pracuje w oparciu o Regulamin Komisji Konkursowej, stanowiący załącznik  do niniejszego Zarządzenia.</w:t>
      </w:r>
    </w:p>
    <w:p w:rsidR="00FB5F92" w:rsidRDefault="00FB5F92" w:rsidP="00FB5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FB5F92" w:rsidRDefault="00FB5F92" w:rsidP="00FB5F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rozwiązuje się z chwilą rozstrzygnięcia konkursu ofert.</w:t>
      </w:r>
    </w:p>
    <w:p w:rsidR="00FB5F92" w:rsidRDefault="00FB5F92" w:rsidP="00FB5F9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 5</w:t>
      </w:r>
    </w:p>
    <w:p w:rsidR="00FB5F92" w:rsidRDefault="00FB5F92" w:rsidP="00FB5F92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Dokumentację związaną z przeprowadzanym konkursem ofert przygotowuje Dział Organizacji i Świadczeń Medycznych, tj. ogłoszenie, specyfikację, umowy za udzielanie świadczeń medycznych.</w:t>
      </w:r>
    </w:p>
    <w:p w:rsidR="00FB5F92" w:rsidRDefault="00FB5F92" w:rsidP="00FB5F9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6</w:t>
      </w:r>
    </w:p>
    <w:p w:rsidR="00FB5F92" w:rsidRDefault="00FB5F92" w:rsidP="00FB5F92">
      <w:p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A88" w:rsidRDefault="00664A88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Regulamin Komisji Konkursowej </w:t>
      </w:r>
    </w:p>
    <w:p w:rsidR="00FB5F92" w:rsidRDefault="00FB5F92" w:rsidP="00FB5F9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konkursu ofert  na udzielanie świadczeń zdrowotnych </w:t>
      </w:r>
    </w:p>
    <w:p w:rsidR="00FB5F92" w:rsidRDefault="00FB5F92" w:rsidP="00FB5F92">
      <w:pPr>
        <w:numPr>
          <w:ilvl w:val="0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działa na podstawie Zarządzenia Wewnętrznego Dyrektora Szpitala Wojewódzkiego im. Kardynała Stefana Wyszyńskiego w Łomży.</w:t>
      </w:r>
    </w:p>
    <w:p w:rsidR="00FB5F92" w:rsidRDefault="00FB5F92" w:rsidP="00FB5F92">
      <w:pPr>
        <w:numPr>
          <w:ilvl w:val="0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posiedzenia Komisji zostanie sporządzony protokół.</w:t>
      </w:r>
    </w:p>
    <w:p w:rsidR="00FB5F92" w:rsidRDefault="00FB5F92" w:rsidP="00FB5F92">
      <w:pPr>
        <w:numPr>
          <w:ilvl w:val="0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komisji konkursowej należy: </w:t>
      </w:r>
    </w:p>
    <w:p w:rsidR="00FB5F92" w:rsidRDefault="00FB5F92" w:rsidP="00FB5F92">
      <w:pPr>
        <w:numPr>
          <w:ilvl w:val="1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Komisyjne otwarcie ofert, które nastąpi na posiedzeniu komisji konkursowej powołanej przez Udzielającego zamówienie, które odbędzie się w siedzibie Szpitala Wojewódzkiego w Łomży przy Al. Piłsudskiego 11 </w:t>
      </w:r>
    </w:p>
    <w:p w:rsidR="00FB5F92" w:rsidRDefault="00FB5F92" w:rsidP="00FB5F92">
      <w:pPr>
        <w:numPr>
          <w:ilvl w:val="1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prawidłowości ogłoszenia konkursu, liczby otrzymanych ofert, otwarcie kopert z ofertami i ustalenie, które z ofert spełniają warunki wymagane od Oferentów,</w:t>
      </w:r>
    </w:p>
    <w:p w:rsidR="00FB5F92" w:rsidRDefault="00FB5F92" w:rsidP="00FB5F92">
      <w:pPr>
        <w:numPr>
          <w:ilvl w:val="1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ustalenie, które z ofert spełniają warunki konkursu i odrzucenie ofert nie odpowiadających warunkom konkursu, wybór najkorzystniejszej oferty albo nie przyjęcie żadnej z ofert</w:t>
      </w:r>
    </w:p>
    <w:p w:rsidR="00FB5F92" w:rsidRDefault="00FB5F92" w:rsidP="00FB5F92">
      <w:pPr>
        <w:numPr>
          <w:ilvl w:val="1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protestów wniesionych na czynności związane z konkursem ofert</w:t>
      </w:r>
    </w:p>
    <w:p w:rsidR="00FB5F92" w:rsidRDefault="00FB5F92" w:rsidP="00FB5F92">
      <w:pPr>
        <w:numPr>
          <w:ilvl w:val="1"/>
          <w:numId w:val="38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Dyrektorowi Szpitala wyników konkursu ofert oraz Oferentów do zawarcia umowy na udzielanie świadczeń.</w:t>
      </w:r>
    </w:p>
    <w:p w:rsidR="00FB5F92" w:rsidRDefault="00FB5F92" w:rsidP="00FB5F92">
      <w:pPr>
        <w:pStyle w:val="Tekstpodstawowywcity2"/>
        <w:tabs>
          <w:tab w:val="num" w:pos="426"/>
        </w:tabs>
        <w:spacing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Komisja Konkursowa ma prawo żądać uzupełnienia oferty o wymagane dokumenty, jeśli nie zostały dostarczone lub utraciły swoją ważność, przesunąć termin składania ofert na pisemny wniosek oferenta, przesunąć termin rozstrzygnięcia.</w:t>
      </w:r>
    </w:p>
    <w:p w:rsidR="00FB5F92" w:rsidRDefault="00FB5F92" w:rsidP="00FB5F92">
      <w:pPr>
        <w:pStyle w:val="Tekstpodstawowywcity3"/>
        <w:tabs>
          <w:tab w:val="num" w:pos="426"/>
        </w:tabs>
        <w:ind w:left="-142" w:right="-284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Komisja Konkursowa ma prawo podjęcia negocjacji z Oferentami, którzy złożyli ważne oferty, zmierzające do ostatecznego ustalenia warunków wykonywania świadczeń.</w:t>
      </w:r>
    </w:p>
    <w:p w:rsidR="00FB5F92" w:rsidRDefault="00FB5F92" w:rsidP="00FB5F92">
      <w:pPr>
        <w:tabs>
          <w:tab w:val="num" w:pos="426"/>
          <w:tab w:val="left" w:pos="851"/>
          <w:tab w:val="num" w:pos="1440"/>
        </w:tabs>
        <w:autoSpaceDE w:val="0"/>
        <w:ind w:left="-142" w:right="-284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Komisja konkursowa zastrzega sobie prawo rozmów z oferentami przed  rozstrzygnięciem konkursu ofert.</w:t>
      </w:r>
    </w:p>
    <w:p w:rsidR="00FB5F92" w:rsidRDefault="00FB5F92" w:rsidP="00FB5F92">
      <w:pPr>
        <w:pStyle w:val="Tekstpodstawowywcity3"/>
        <w:tabs>
          <w:tab w:val="num" w:pos="426"/>
        </w:tabs>
        <w:spacing w:line="240" w:lineRule="auto"/>
        <w:ind w:left="284" w:right="-28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Dokonując wyboru najkorzystniejszych ofert Komisja Konkursowa kieruje się  następującymi kryteriami:</w:t>
      </w:r>
    </w:p>
    <w:p w:rsidR="00FB5F92" w:rsidRDefault="00FB5F92" w:rsidP="00FB5F92">
      <w:pPr>
        <w:tabs>
          <w:tab w:val="num" w:pos="426"/>
        </w:tabs>
        <w:autoSpaceDE w:val="0"/>
        <w:spacing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proponowana wysokość należności  - max. ilość punktów: 3</w:t>
      </w:r>
    </w:p>
    <w:p w:rsidR="00FB5F92" w:rsidRDefault="00FB5F92" w:rsidP="00FB5F92">
      <w:pPr>
        <w:tabs>
          <w:tab w:val="num" w:pos="426"/>
        </w:tabs>
        <w:autoSpaceDE w:val="0"/>
        <w:spacing w:line="240" w:lineRule="auto"/>
        <w:ind w:left="-284" w:right="-284" w:hanging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kwalifikacje zawodowe dodatkowe mające wpływ na kontraktowanie świadczeń z NFZ– max. ilość punktów: 2</w:t>
      </w:r>
    </w:p>
    <w:p w:rsidR="00FB5F92" w:rsidRDefault="00FB5F92" w:rsidP="00FB5F92">
      <w:pPr>
        <w:tabs>
          <w:tab w:val="num" w:pos="426"/>
        </w:tabs>
        <w:autoSpaceDE w:val="0"/>
        <w:spacing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doświadczenie zawodowe w kierowaniu oddziałem – max. ilość punktów:  2</w:t>
      </w:r>
    </w:p>
    <w:p w:rsidR="00FB5F92" w:rsidRDefault="00FB5F92" w:rsidP="00FB5F92">
      <w:pPr>
        <w:numPr>
          <w:ilvl w:val="0"/>
          <w:numId w:val="39"/>
        </w:numPr>
        <w:tabs>
          <w:tab w:val="num" w:pos="-284"/>
          <w:tab w:val="num" w:pos="900"/>
        </w:tabs>
        <w:autoSpaceDE w:val="0"/>
        <w:spacing w:after="0"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proponowana koncepcja funkcjonowania </w:t>
      </w:r>
      <w:r w:rsidR="00FA7698">
        <w:rPr>
          <w:rFonts w:ascii="Times New Roman" w:hAnsi="Times New Roman" w:cs="Times New Roman"/>
          <w:sz w:val="24"/>
          <w:szCs w:val="24"/>
        </w:rPr>
        <w:t xml:space="preserve">Pionu Anestezjologii i Intensywnej Terapii </w:t>
      </w:r>
      <w:r>
        <w:rPr>
          <w:rFonts w:ascii="Times New Roman" w:hAnsi="Times New Roman" w:cs="Times New Roman"/>
          <w:sz w:val="24"/>
          <w:szCs w:val="24"/>
        </w:rPr>
        <w:t xml:space="preserve"> – max. ilość punktów: 3.</w:t>
      </w:r>
    </w:p>
    <w:p w:rsidR="00FB5F92" w:rsidRDefault="00FB5F92" w:rsidP="00FB5F92">
      <w:pPr>
        <w:tabs>
          <w:tab w:val="num" w:pos="426"/>
        </w:tabs>
        <w:autoSpaceDE w:val="0"/>
        <w:spacing w:after="0"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B5F92" w:rsidRDefault="00FB5F92" w:rsidP="00FB5F92">
      <w:pPr>
        <w:pStyle w:val="Tekstpodstawowywcity"/>
        <w:tabs>
          <w:tab w:val="num" w:pos="426"/>
        </w:tabs>
        <w:autoSpaceDE w:val="0"/>
        <w:ind w:left="284" w:right="-28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W przypadku rozpatrywania ofert oferentów, z którymi Przewodniczący i członkowie Komisji Konkursowej pozostają w związku małżeńskim, lub stosunku pokrewieństwa, powinowactwa bądź sami są oferentami, Przewodniczący i członkowie ulegają wyłączeniu z Komisji na czas rozpatrywania tych ofert i Komisja działa w pomniejszonym składzie. Członkowie Komisji zobowiązani są do podpisania oświadczeń o nie pozostawaniu w związku małżeńskim lub stosunku pokrewieństwa czy powinowactwa wobec oferenta bądź oferent nie pozostaje wobec niego w stosunku nadrzędności służbowej.</w:t>
      </w:r>
    </w:p>
    <w:p w:rsidR="00FB5F92" w:rsidRDefault="00FB5F92" w:rsidP="00FB5F92">
      <w:pPr>
        <w:pStyle w:val="Tekstpodstawowywcity"/>
        <w:tabs>
          <w:tab w:val="num" w:pos="426"/>
        </w:tabs>
        <w:autoSpaceDE w:val="0"/>
        <w:ind w:left="28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Członkowie komisji zobowiązani są do zachowania tajemnicy służbowej i rzetelnego wykonywania swoich obowiązków.</w:t>
      </w:r>
    </w:p>
    <w:p w:rsidR="00FB5F92" w:rsidRDefault="00FB5F92" w:rsidP="00FB5F92">
      <w:pPr>
        <w:pStyle w:val="Tekstpodstawowywcity"/>
        <w:tabs>
          <w:tab w:val="num" w:pos="426"/>
        </w:tabs>
        <w:autoSpaceDE w:val="0"/>
        <w:ind w:left="28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Komisja ma prawo unieważnienia konkursu bez podania przyczyny.</w:t>
      </w:r>
    </w:p>
    <w:p w:rsidR="00D272E5" w:rsidRDefault="00D272E5"/>
    <w:sectPr w:rsidR="00D272E5" w:rsidSect="00FB5F9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2F65A6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6"/>
    <w:multiLevelType w:val="multilevel"/>
    <w:tmpl w:val="D3C81604"/>
    <w:name w:val="WW8Num6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97"/>
      </w:p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EB621A"/>
    <w:multiLevelType w:val="hybridMultilevel"/>
    <w:tmpl w:val="B41E69E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33DF0"/>
    <w:multiLevelType w:val="multilevel"/>
    <w:tmpl w:val="12244C1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30613"/>
    <w:multiLevelType w:val="hybridMultilevel"/>
    <w:tmpl w:val="C46A9936"/>
    <w:lvl w:ilvl="0" w:tplc="3196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A56683"/>
    <w:multiLevelType w:val="multilevel"/>
    <w:tmpl w:val="DA84806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 w15:restartNumberingAfterBreak="0">
    <w:nsid w:val="2F17515E"/>
    <w:multiLevelType w:val="multilevel"/>
    <w:tmpl w:val="96B06700"/>
    <w:lvl w:ilvl="0">
      <w:start w:val="1"/>
      <w:numFmt w:val="decimal"/>
      <w:lvlText w:val="%1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6C3C2E"/>
    <w:multiLevelType w:val="multilevel"/>
    <w:tmpl w:val="D42ADB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 w15:restartNumberingAfterBreak="0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AA787C"/>
    <w:multiLevelType w:val="multilevel"/>
    <w:tmpl w:val="E68071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8" w15:restartNumberingAfterBreak="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4C33D2"/>
    <w:multiLevelType w:val="multilevel"/>
    <w:tmpl w:val="60C28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1C708BE"/>
    <w:multiLevelType w:val="multilevel"/>
    <w:tmpl w:val="FDEC0B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1" w15:restartNumberingAfterBreak="0">
    <w:nsid w:val="528F7A58"/>
    <w:multiLevelType w:val="multilevel"/>
    <w:tmpl w:val="8E6C5A7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 w15:restartNumberingAfterBreak="0">
    <w:nsid w:val="56E12B84"/>
    <w:multiLevelType w:val="multilevel"/>
    <w:tmpl w:val="2BEAF5D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3" w15:restartNumberingAfterBreak="0">
    <w:nsid w:val="5F5B6E41"/>
    <w:multiLevelType w:val="multilevel"/>
    <w:tmpl w:val="21DE9A0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24" w15:restartNumberingAfterBreak="0">
    <w:nsid w:val="61246E12"/>
    <w:multiLevelType w:val="hybridMultilevel"/>
    <w:tmpl w:val="E5E42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09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F0E4E"/>
    <w:multiLevelType w:val="hybridMultilevel"/>
    <w:tmpl w:val="6B668C4C"/>
    <w:lvl w:ilvl="0" w:tplc="C31E01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5558E"/>
    <w:multiLevelType w:val="multilevel"/>
    <w:tmpl w:val="D946142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27" w15:restartNumberingAfterBreak="0">
    <w:nsid w:val="66965F29"/>
    <w:multiLevelType w:val="hybridMultilevel"/>
    <w:tmpl w:val="DF1AA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A3D72"/>
    <w:multiLevelType w:val="hybridMultilevel"/>
    <w:tmpl w:val="0DFE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F96FCC"/>
    <w:multiLevelType w:val="multilevel"/>
    <w:tmpl w:val="4FD0364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1" w15:restartNumberingAfterBreak="0">
    <w:nsid w:val="6C716A43"/>
    <w:multiLevelType w:val="multilevel"/>
    <w:tmpl w:val="D0F6FB60"/>
    <w:lvl w:ilvl="0">
      <w:start w:val="1"/>
      <w:numFmt w:val="decimal"/>
      <w:lvlText w:val="%1.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 w15:restartNumberingAfterBreak="0">
    <w:nsid w:val="6E823336"/>
    <w:multiLevelType w:val="multilevel"/>
    <w:tmpl w:val="ABCE9B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7D1DA9"/>
    <w:multiLevelType w:val="multilevel"/>
    <w:tmpl w:val="3F2E221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92"/>
    <w:rsid w:val="001070AE"/>
    <w:rsid w:val="00664A88"/>
    <w:rsid w:val="00874BED"/>
    <w:rsid w:val="008B1C3F"/>
    <w:rsid w:val="008D1A52"/>
    <w:rsid w:val="00930766"/>
    <w:rsid w:val="00BB30B7"/>
    <w:rsid w:val="00CD2D9E"/>
    <w:rsid w:val="00D272E5"/>
    <w:rsid w:val="00FA7698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BBF"/>
  <w15:chartTrackingRefBased/>
  <w15:docId w15:val="{CA77E475-20C6-42DA-B348-9A007CB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F92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B5F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B5F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FB5F92"/>
    <w:pPr>
      <w:keepNext/>
      <w:spacing w:after="0" w:line="240" w:lineRule="auto"/>
      <w:ind w:left="2832" w:firstLine="708"/>
      <w:jc w:val="right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B5F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B5F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FB5F9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B5F9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5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B5F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F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5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5F9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B5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B5F9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B5F9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B5F9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FB5F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7529</Words>
  <Characters>45176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8</cp:revision>
  <cp:lastPrinted>2017-11-16T09:22:00Z</cp:lastPrinted>
  <dcterms:created xsi:type="dcterms:W3CDTF">2017-11-15T18:05:00Z</dcterms:created>
  <dcterms:modified xsi:type="dcterms:W3CDTF">2017-11-16T09:23:00Z</dcterms:modified>
</cp:coreProperties>
</file>