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F9FE" w14:textId="50C33DFE" w:rsidR="00E3396D" w:rsidRPr="007C7257" w:rsidRDefault="00E3396D" w:rsidP="00E3396D">
      <w:pPr>
        <w:tabs>
          <w:tab w:val="left" w:pos="1277"/>
        </w:tabs>
        <w:autoSpaceDE w:val="0"/>
        <w:spacing w:after="0" w:line="240" w:lineRule="auto"/>
        <w:ind w:left="425"/>
        <w:jc w:val="right"/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</w:pPr>
      <w:r w:rsidRPr="007C7257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Załącznik nr 4 do SIWZ - Zestawienie asortymentowo - ilościowe i parametry techniczne </w:t>
      </w:r>
      <w:r w:rsidRPr="007C7257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br/>
        <w:t>i wymagane dotyczące oferowanej aparatury medycznej i  sprzętu medycznego.</w:t>
      </w:r>
    </w:p>
    <w:p w14:paraId="0A696CD4" w14:textId="77777777" w:rsidR="00E3396D" w:rsidRPr="00FF2199" w:rsidRDefault="00E3396D" w:rsidP="00E3396D">
      <w:pPr>
        <w:suppressLineNumbers/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</w:pPr>
    </w:p>
    <w:p w14:paraId="4F50FE29" w14:textId="266B42F8" w:rsidR="00E3396D" w:rsidRPr="00FF2199" w:rsidRDefault="00E3396D" w:rsidP="00E3396D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7C35F7B4" w14:textId="77777777" w:rsidR="00E3396D" w:rsidRPr="00E86E52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3D6CC048" w14:textId="77777777" w:rsidR="00E3396D" w:rsidRPr="00E86E52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 w:rsidRPr="00E86E52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…………………………</w:t>
      </w:r>
      <w:r w:rsidRPr="00E86E52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.</w:t>
      </w:r>
    </w:p>
    <w:p w14:paraId="101968CB" w14:textId="77777777" w:rsidR="00E3396D" w:rsidRPr="00D6272F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D6272F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Nazwa i adres Wykonawcy</w:t>
      </w:r>
    </w:p>
    <w:p w14:paraId="39D5F708" w14:textId="77777777" w:rsidR="00E3396D" w:rsidRPr="00D6272F" w:rsidRDefault="00E3396D" w:rsidP="00E3396D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1A723ECA" w14:textId="77777777" w:rsidR="00E3396D" w:rsidRDefault="00E3396D" w:rsidP="00E3396D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6072CC17" w14:textId="6D2E0B3E" w:rsidR="00E3396D" w:rsidRPr="00D6272F" w:rsidRDefault="00E3396D" w:rsidP="00E3396D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D6272F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Składając ofertę w postępowaniu o udzielenie zamówienia publicznego prowadzonym w trybie przetargu nieograniczonego na</w:t>
      </w:r>
      <w:r w:rsidRPr="00D6272F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6272F">
        <w:rPr>
          <w:rFonts w:ascii="Times New Roman" w:eastAsia="Andale Sans UI" w:hAnsi="Times New Roman" w:cs="Times New Roman"/>
          <w:b/>
          <w:sz w:val="20"/>
          <w:szCs w:val="20"/>
          <w:lang w:eastAsia="pl-PL" w:bidi="hi-IN"/>
        </w:rPr>
        <w:t>dostawę aparatury i sprzętu medycznego na potrzeby Pionu Urologii S</w:t>
      </w:r>
      <w:r w:rsidRPr="00D6272F">
        <w:rPr>
          <w:rFonts w:ascii="Times New Roman" w:eastAsia="SimSun" w:hAnsi="Times New Roman" w:cs="Times New Roman"/>
          <w:b/>
          <w:bCs/>
          <w:sz w:val="20"/>
          <w:szCs w:val="20"/>
        </w:rPr>
        <w:t>zpitala  Wojewódzkiego im. Kardynała Stefana Wyszyńskiego w Łomży</w:t>
      </w:r>
      <w:r w:rsidRPr="00D6272F">
        <w:rPr>
          <w:rFonts w:ascii="Times New Roman" w:eastAsia="Andale Sans UI" w:hAnsi="Times New Roman" w:cs="Times New Roman"/>
          <w:b/>
          <w:i/>
          <w:iCs/>
          <w:sz w:val="20"/>
          <w:szCs w:val="20"/>
          <w:lang w:eastAsia="pl-PL" w:bidi="hi-IN"/>
        </w:rPr>
        <w:t xml:space="preserve"> </w:t>
      </w:r>
      <w:r w:rsidRPr="00D6272F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 xml:space="preserve">, </w:t>
      </w:r>
      <w:r w:rsidRPr="00D627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Pr="00D6272F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nak sprawy: ZT-SZP-226/01/ 58 /2020,</w:t>
      </w:r>
    </w:p>
    <w:p w14:paraId="2F0C748F" w14:textId="77777777" w:rsidR="00E3396D" w:rsidRPr="00D6272F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0BE06280" w14:textId="77777777" w:rsidR="00E3396D" w:rsidRPr="00D6272F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3A2F8617" w14:textId="77777777" w:rsidR="00E3396D" w:rsidRPr="00D6272F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trike/>
          <w:sz w:val="20"/>
          <w:szCs w:val="20"/>
          <w:lang w:eastAsia="ar-SA"/>
        </w:rPr>
      </w:pPr>
      <w:r w:rsidRPr="00D6272F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OFERUJEMY:</w:t>
      </w:r>
    </w:p>
    <w:p w14:paraId="4C380608" w14:textId="77777777" w:rsidR="00E3396D" w:rsidRPr="00FF2199" w:rsidRDefault="00E3396D" w:rsidP="00E3396D">
      <w:pPr>
        <w:widowControl/>
        <w:tabs>
          <w:tab w:val="left" w:pos="708"/>
        </w:tabs>
        <w:suppressAutoHyphens w:val="0"/>
        <w:spacing w:after="0" w:line="360" w:lineRule="auto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1C4C4D68" w14:textId="77777777" w:rsidR="00E3396D" w:rsidRPr="00FF2199" w:rsidRDefault="00E3396D" w:rsidP="00E3396D">
      <w:pPr>
        <w:widowControl/>
        <w:tabs>
          <w:tab w:val="left" w:pos="708"/>
        </w:tabs>
        <w:suppressAutoHyphens w:val="0"/>
        <w:spacing w:after="0" w:line="360" w:lineRule="auto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160633B2" w14:textId="77777777" w:rsidR="00F0449B" w:rsidRDefault="00E3396D" w:rsidP="00E3396D">
      <w:pPr>
        <w:pStyle w:val="Standard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</w:pPr>
      <w:bookmarkStart w:id="0" w:name="_Hlk53730385"/>
      <w:r w:rsidRPr="004E551B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  <w:t xml:space="preserve">PAKIET 1 </w:t>
      </w:r>
    </w:p>
    <w:p w14:paraId="3F3586CD" w14:textId="06F9FD66" w:rsidR="00E3396D" w:rsidRPr="003D3EA1" w:rsidRDefault="00E3396D" w:rsidP="00E3396D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  <w:r w:rsidRPr="003D3EA1">
        <w:rPr>
          <w:rFonts w:ascii="Times New Roman" w:hAnsi="Times New Roman" w:cs="Times New Roman"/>
          <w:b/>
          <w:lang w:eastAsia="ar-SA"/>
        </w:rPr>
        <w:t xml:space="preserve"> </w:t>
      </w:r>
      <w:r w:rsidRPr="003D3EA1">
        <w:rPr>
          <w:rFonts w:ascii="Times New Roman" w:hAnsi="Times New Roman" w:cs="Times New Roman"/>
          <w:b/>
          <w:bCs/>
          <w:i/>
          <w:iCs/>
        </w:rPr>
        <w:t xml:space="preserve">Laser </w:t>
      </w:r>
      <w:proofErr w:type="spellStart"/>
      <w:r w:rsidRPr="003D3EA1">
        <w:rPr>
          <w:rFonts w:ascii="Times New Roman" w:hAnsi="Times New Roman" w:cs="Times New Roman"/>
          <w:b/>
          <w:bCs/>
          <w:i/>
          <w:iCs/>
        </w:rPr>
        <w:t>holmowy</w:t>
      </w:r>
      <w:proofErr w:type="spellEnd"/>
      <w:r w:rsidRPr="003D3EA1">
        <w:rPr>
          <w:rFonts w:ascii="Times New Roman" w:hAnsi="Times New Roman" w:cs="Times New Roman"/>
          <w:b/>
          <w:bCs/>
          <w:i/>
          <w:iCs/>
        </w:rPr>
        <w:t xml:space="preserve"> do  enukleacji i waporyzacji stercza  oraz kruszenia złogów w drogach moczowych</w:t>
      </w:r>
    </w:p>
    <w:p w14:paraId="270BAE9E" w14:textId="0381476F" w:rsidR="00E3396D" w:rsidRPr="003D3EA1" w:rsidRDefault="00E3396D" w:rsidP="00E3396D">
      <w:pPr>
        <w:widowControl/>
        <w:tabs>
          <w:tab w:val="left" w:pos="708"/>
        </w:tabs>
        <w:suppressAutoHyphens w:val="0"/>
        <w:spacing w:after="0" w:line="360" w:lineRule="auto"/>
        <w:rPr>
          <w:rFonts w:ascii="Times New Roman" w:eastAsia="SimSun" w:hAnsi="Times New Roman" w:cs="Times New Roman"/>
          <w:b/>
          <w:bCs/>
          <w:iCs/>
          <w:color w:val="FF0000"/>
          <w:sz w:val="24"/>
          <w:szCs w:val="24"/>
          <w:u w:val="single"/>
          <w:lang w:eastAsia="ar-SA"/>
        </w:rPr>
      </w:pPr>
    </w:p>
    <w:p w14:paraId="06369BD3" w14:textId="77777777" w:rsidR="00E3396D" w:rsidRPr="00FF2199" w:rsidRDefault="00E3396D" w:rsidP="00E3396D">
      <w:pPr>
        <w:widowControl/>
        <w:suppressAutoHyphens w:val="0"/>
        <w:spacing w:after="160"/>
        <w:jc w:val="both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78049882" w14:textId="4A2E195B" w:rsidR="00E3396D" w:rsidRPr="005E479A" w:rsidRDefault="00E3396D" w:rsidP="00E3396D">
      <w:pPr>
        <w:widowControl/>
        <w:suppressAutoHyphens w:val="0"/>
        <w:spacing w:after="16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E479A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Miejsce montażu i uruchomienia: Sala Endoskopii Urologicznej Szpitala Wojewódzkiego </w:t>
      </w:r>
      <w:r w:rsidRPr="005E479A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br/>
        <w:t>im. Kardynała Stefana Wyszyńskiego w Łomży</w:t>
      </w:r>
      <w:r w:rsidR="005E479A" w:rsidRPr="005E479A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.</w:t>
      </w:r>
      <w:r w:rsidR="00F0449B" w:rsidRPr="005E479A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</w:p>
    <w:p w14:paraId="3995CC19" w14:textId="77777777" w:rsidR="00E3396D" w:rsidRPr="005E479A" w:rsidRDefault="00E3396D" w:rsidP="00E3396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9968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903"/>
      </w:tblGrid>
      <w:tr w:rsidR="005E479A" w:rsidRPr="005E479A" w14:paraId="1C86053B" w14:textId="77777777" w:rsidTr="004F259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9E85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1A13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28DE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7795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6C0A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9E77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051D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E0C2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Model, typ, producent,</w:t>
            </w:r>
          </w:p>
          <w:p w14:paraId="1152474D" w14:textId="77777777" w:rsidR="00E3396D" w:rsidRPr="005E479A" w:rsidRDefault="00E3396D" w:rsidP="004F25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rok produkcji</w:t>
            </w:r>
          </w:p>
        </w:tc>
      </w:tr>
      <w:tr w:rsidR="005E479A" w:rsidRPr="005E479A" w14:paraId="5567382A" w14:textId="77777777" w:rsidTr="004F259C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5B02" w14:textId="77777777" w:rsidR="00E3396D" w:rsidRPr="005E479A" w:rsidRDefault="00E3396D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hi-IN" w:bidi="hi-IN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4CDF" w14:textId="518A8AFD" w:rsidR="00E3396D" w:rsidRPr="005E479A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hAnsi="Times New Roman" w:cs="Times New Roman"/>
                <w:b/>
                <w:bCs/>
              </w:rPr>
              <w:t xml:space="preserve">Laser </w:t>
            </w:r>
            <w:proofErr w:type="spellStart"/>
            <w:r w:rsidRPr="005E479A">
              <w:rPr>
                <w:rFonts w:ascii="Times New Roman" w:hAnsi="Times New Roman" w:cs="Times New Roman"/>
                <w:b/>
                <w:bCs/>
              </w:rPr>
              <w:t>holmowy</w:t>
            </w:r>
            <w:proofErr w:type="spellEnd"/>
            <w:r w:rsidRPr="005E479A">
              <w:rPr>
                <w:rFonts w:ascii="Times New Roman" w:hAnsi="Times New Roman" w:cs="Times New Roman"/>
                <w:b/>
                <w:bCs/>
              </w:rPr>
              <w:t xml:space="preserve"> do  enukleacji i waporyzacji stercza  oraz kruszenia złogów w drogach moczowych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C520" w14:textId="100A2255" w:rsidR="00E3396D" w:rsidRPr="005E479A" w:rsidRDefault="0082318B" w:rsidP="005E47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 </w:t>
            </w:r>
            <w:r w:rsidR="005E479A" w:rsidRPr="005E479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zestaw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4CB8" w14:textId="77777777" w:rsidR="00E3396D" w:rsidRPr="005E479A" w:rsidRDefault="00E3396D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FE7D" w14:textId="77777777" w:rsidR="00E3396D" w:rsidRPr="005E479A" w:rsidRDefault="00E3396D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04D6" w14:textId="77777777" w:rsidR="00E3396D" w:rsidRPr="005E479A" w:rsidRDefault="00E3396D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504C" w14:textId="77777777" w:rsidR="00E3396D" w:rsidRPr="005E479A" w:rsidRDefault="00E3396D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432F" w14:textId="77777777" w:rsidR="00E3396D" w:rsidRPr="005E479A" w:rsidRDefault="00E3396D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E479A" w:rsidRPr="005E479A" w14:paraId="3608A62B" w14:textId="77777777" w:rsidTr="004F259C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D55F" w14:textId="77777777" w:rsidR="005E479A" w:rsidRPr="005E479A" w:rsidRDefault="005E479A" w:rsidP="0084047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2200B98B" w14:textId="4A595A6D" w:rsidR="00E3396D" w:rsidRPr="005E479A" w:rsidRDefault="00E3396D" w:rsidP="0084047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Pr="005E479A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CAŁEGO</w:t>
            </w:r>
            <w:r w:rsidRPr="005E479A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PAKIETU NETTO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421" w14:textId="77777777" w:rsidR="00E3396D" w:rsidRPr="005E479A" w:rsidRDefault="00E3396D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E479A" w:rsidRPr="005E479A" w14:paraId="2850859E" w14:textId="77777777" w:rsidTr="004F259C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9199" w14:textId="77777777" w:rsidR="00E3396D" w:rsidRPr="005E479A" w:rsidRDefault="00E3396D" w:rsidP="008404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66D431E" w14:textId="77777777" w:rsidR="00E3396D" w:rsidRPr="005E479A" w:rsidRDefault="00E3396D" w:rsidP="008404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5E479A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WARTOŚĆ CAŁEGO PAKIETU DO OCENY (BRUTTO)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BA00" w14:textId="77777777" w:rsidR="00E3396D" w:rsidRPr="005E479A" w:rsidRDefault="00E3396D" w:rsidP="004F259C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3422BC4A" w14:textId="77777777" w:rsidR="00E3396D" w:rsidRPr="00FF2199" w:rsidRDefault="00E3396D" w:rsidP="00E3396D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z w:val="20"/>
          <w:szCs w:val="20"/>
          <w:lang w:eastAsia="ar-SA"/>
        </w:rPr>
      </w:pPr>
    </w:p>
    <w:p w14:paraId="71336BCE" w14:textId="77777777" w:rsidR="007D0BDE" w:rsidRPr="00FF2199" w:rsidRDefault="007D0BDE" w:rsidP="00E3396D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p w14:paraId="58C0148D" w14:textId="77777777" w:rsidR="00E3396D" w:rsidRPr="0040633B" w:rsidRDefault="00E3396D" w:rsidP="00E3396D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  <w:r w:rsidRPr="0040633B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>o następujących parametrach:</w:t>
      </w:r>
    </w:p>
    <w:bookmarkEnd w:id="0"/>
    <w:p w14:paraId="5BE14129" w14:textId="77777777" w:rsidR="00E3396D" w:rsidRPr="0040633B" w:rsidRDefault="00E3396D" w:rsidP="00E3396D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6B8D96DC" w14:textId="15DFA0B2" w:rsidR="00E3396D" w:rsidRPr="0040633B" w:rsidRDefault="00E3396D" w:rsidP="00E3396D">
      <w:pPr>
        <w:widowControl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/>
        </w:rPr>
      </w:pPr>
    </w:p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31"/>
        <w:gridCol w:w="1280"/>
        <w:gridCol w:w="2155"/>
        <w:gridCol w:w="2268"/>
      </w:tblGrid>
      <w:tr w:rsidR="003460E7" w:rsidRPr="0040633B" w14:paraId="3A380AEF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7560" w14:textId="77777777" w:rsidR="003460E7" w:rsidRPr="0040633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40633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BCAB" w14:textId="77777777" w:rsidR="003460E7" w:rsidRPr="0040633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40633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A8F6" w14:textId="77777777" w:rsidR="003460E7" w:rsidRPr="0040633B" w:rsidRDefault="003460E7" w:rsidP="004F259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Parametr wymagany</w:t>
            </w:r>
          </w:p>
          <w:p w14:paraId="1D88D217" w14:textId="77777777" w:rsidR="003460E7" w:rsidRPr="0040633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1BC9" w14:textId="77777777" w:rsidR="003460E7" w:rsidRPr="0040633B" w:rsidRDefault="003460E7" w:rsidP="003460E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Parametr oceniany </w:t>
            </w:r>
          </w:p>
          <w:p w14:paraId="5DACE8A9" w14:textId="0734B0DA" w:rsidR="003460E7" w:rsidRPr="0040633B" w:rsidRDefault="003460E7" w:rsidP="003460E7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 kryterium „JAKOŚĆ OCENA</w:t>
            </w:r>
            <w:r w:rsidR="00E86E52"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TECHNICZNA</w:t>
            </w:r>
            <w:r w:rsidR="00F0449B"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”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3DD" w14:textId="24B206C0" w:rsidR="003460E7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40633B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5CB9A919" w14:textId="373DA011" w:rsidR="00AD6AB3" w:rsidRDefault="00AD6AB3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52328F01" w14:textId="05C1ED15" w:rsidR="00AD6AB3" w:rsidRPr="007C7257" w:rsidRDefault="00AD6AB3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  <w:t>UWAGA! Należy wypełnić odrębnie dla każdego parametru</w:t>
            </w:r>
          </w:p>
          <w:p w14:paraId="24F08556" w14:textId="41E49732" w:rsidR="002512AE" w:rsidRPr="0040633B" w:rsidRDefault="002512AE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7417705F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52BC" w14:textId="3F2490ED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ACB7" w14:textId="2EE714E3" w:rsidR="003460E7" w:rsidRPr="0082318B" w:rsidRDefault="003460E7" w:rsidP="00E3396D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Laser do stosowania w urologii:   </w:t>
            </w:r>
          </w:p>
          <w:p w14:paraId="415ABCF4" w14:textId="7920F4B5" w:rsidR="003460E7" w:rsidRPr="003D3EA1" w:rsidRDefault="003460E7" w:rsidP="003D3E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do waporyzacji prostaty z możliwością</w:t>
            </w:r>
            <w:r w:rsidR="00E86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wykorzystania  włókna  z boczną emisją</w:t>
            </w:r>
            <w:r w:rsidR="00E86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wiązki, enukleacja prostaty kruszenia kamieni, nacinanie cewki moczowej i</w:t>
            </w:r>
            <w:r w:rsidR="00E86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szyi pęcherza, usuwanie guzów pęcherza cewki moczowej  i moczowodów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C17E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4A9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B58" w14:textId="4D668558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6756B664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F1CF" w14:textId="289064A6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7170" w14:textId="3A5BBFA9" w:rsidR="003460E7" w:rsidRPr="0082318B" w:rsidRDefault="0082318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3460E7"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aser </w:t>
            </w:r>
            <w:proofErr w:type="spellStart"/>
            <w:r w:rsidR="003460E7"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holmowo</w:t>
            </w:r>
            <w:proofErr w:type="spellEnd"/>
            <w:r w:rsidR="003460E7"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3460E7"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yagowy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83FE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C15F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8ADA" w14:textId="00BAD37B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7640C827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1B6F" w14:textId="1FEEBA9E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2388" w14:textId="2BD01345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minimum 90 W - regulowana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58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9715" w14:textId="77777777" w:rsidR="003460E7" w:rsidRPr="0082318B" w:rsidRDefault="003460E7" w:rsidP="00DC2A95">
            <w:pPr>
              <w:widowControl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90 W – 0,00 pkt</w:t>
            </w:r>
          </w:p>
          <w:p w14:paraId="7BF8C9EF" w14:textId="7DCDD98A" w:rsidR="003460E7" w:rsidRPr="0082318B" w:rsidRDefault="003460E7" w:rsidP="00DC2A95">
            <w:pPr>
              <w:widowControl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Powyżej 90 W- 10,00 pkt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2B0" w14:textId="00BA0906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06CA3F32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87CA" w14:textId="76A93E8F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FB75" w14:textId="30D3A94C" w:rsidR="003460E7" w:rsidRPr="0082318B" w:rsidRDefault="0082318B" w:rsidP="003460E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C</w:t>
            </w:r>
            <w:r w:rsidR="003460E7"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zęstotliwość impulsów</w:t>
            </w:r>
          </w:p>
          <w:p w14:paraId="22A52188" w14:textId="79C3EBE6" w:rsidR="003460E7" w:rsidRPr="0082318B" w:rsidRDefault="003460E7" w:rsidP="003460E7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regulowana w zakresie od 5 - 53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Hz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2D62" w14:textId="2F3AB1CE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397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CD50" w14:textId="1267D8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1E4349BA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1F6F" w14:textId="2AFCD0C6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96A1" w14:textId="7AF9DA94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 impulsu regulowana  0,2 - 3,5 J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65E5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F86F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000" w14:textId="464450D6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0D475EDC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235D" w14:textId="2760B88A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6280" w14:textId="2227984E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Możliwość regulowania czasu trwania impulsu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BFC9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  <w:p w14:paraId="2D0E6274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TAK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675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CD4A" w14:textId="6F909A3B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200ED4EB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E2A3" w14:textId="5AB92652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A218" w14:textId="3DD4DD1B" w:rsidR="003460E7" w:rsidRPr="0082318B" w:rsidRDefault="0082318B" w:rsidP="003460E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</w:t>
            </w:r>
            <w:r w:rsidR="003460E7"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terownik nożny wyposażony</w:t>
            </w:r>
          </w:p>
          <w:p w14:paraId="041929FC" w14:textId="18E6FE54" w:rsidR="003460E7" w:rsidRPr="0082318B" w:rsidRDefault="003460E7" w:rsidP="003460E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w przycisk umożliwiający przełączanie operatorowi trybów: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standby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/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ready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66D0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  <w:p w14:paraId="5DB1113A" w14:textId="576C82CF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30B8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BD6" w14:textId="6D596511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3CB9CADE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FEBB" w14:textId="55F66E03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525" w14:textId="05B93E09" w:rsidR="006F0234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Możliwość ustawienia na ekranie</w:t>
            </w:r>
          </w:p>
          <w:p w14:paraId="5DF8A065" w14:textId="77777777" w:rsidR="006F0234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jednocześnie dwóch niezależnych</w:t>
            </w:r>
          </w:p>
          <w:p w14:paraId="64DB3116" w14:textId="25130597" w:rsidR="003460E7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parametrów emisji wiązki uruchamianych dwoma niezależnymi przyciskami sterownika nożnego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FB39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3341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890" w14:textId="7264B9EA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547D7B44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7878" w14:textId="5BB40C30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0901" w14:textId="77777777" w:rsidR="006F0234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System zabezpieczający przed</w:t>
            </w:r>
          </w:p>
          <w:p w14:paraId="78D22E0C" w14:textId="77777777" w:rsidR="006F0234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uruchomieniem emisji wiązki lasera</w:t>
            </w:r>
          </w:p>
          <w:p w14:paraId="60227AEB" w14:textId="6C792F05" w:rsidR="003460E7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w przypadku braku podłączenia włókna lub jego nieprawidłowego podłączenia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75B8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A4AC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E059" w14:textId="4FE41828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6A7CA69F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BDBC" w14:textId="0329689E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D3EE" w14:textId="6AFDDD45" w:rsidR="003460E7" w:rsidRPr="0082318B" w:rsidRDefault="006F0234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Dotykowy panel sterujący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0409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22E9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BE6A" w14:textId="47DD5B23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1F468A18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11DB" w14:textId="15636B39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11.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CE35" w14:textId="05165012" w:rsidR="003460E7" w:rsidRPr="0082318B" w:rsidRDefault="0082318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6F0234"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rak ograniczeń ilości użycia włókien wielorazowych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A450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C25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1D3" w14:textId="5D8E0C46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20F4D237" w14:textId="77777777" w:rsidTr="003460E7">
        <w:trPr>
          <w:trHeight w:val="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79BB" w14:textId="5A8C5DE8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12.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937D" w14:textId="55FDC335" w:rsidR="006F0234" w:rsidRPr="0082318B" w:rsidRDefault="006F0234" w:rsidP="006F023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Urządzenie mobilne na kółkach z uchwytami umożliwiającymi transport przez jedną</w:t>
            </w:r>
          </w:p>
          <w:p w14:paraId="7546F1EB" w14:textId="53D9DAB5" w:rsidR="003460E7" w:rsidRPr="0082318B" w:rsidRDefault="006F0234" w:rsidP="006F0234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osobę. Waga max 250 kg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AF4B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92C1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1E0" w14:textId="349984CE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66319475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5AC6" w14:textId="750938CE" w:rsidR="003460E7" w:rsidRPr="007D0BDE" w:rsidRDefault="004E551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1D95" w14:textId="77777777" w:rsidR="00326405" w:rsidRPr="0082318B" w:rsidRDefault="00326405" w:rsidP="0032640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Możliwość  użycia włókna 200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um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</w:t>
            </w:r>
          </w:p>
          <w:p w14:paraId="5F74531E" w14:textId="44787C40" w:rsidR="003460E7" w:rsidRPr="0082318B" w:rsidRDefault="00326405" w:rsidP="0032640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z mocą min 60W i energia 50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Hz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830A" w14:textId="13A52DEB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  <w:r w:rsidR="00326405"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/NIE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9B3" w14:textId="77777777" w:rsidR="003460E7" w:rsidRPr="00DC2A95" w:rsidRDefault="00326405" w:rsidP="00DC2A95">
            <w:pPr>
              <w:widowControl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DC2A9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Tak – 10,00 pkt</w:t>
            </w:r>
          </w:p>
          <w:p w14:paraId="5387BB89" w14:textId="573F77B4" w:rsidR="00326405" w:rsidRPr="0082318B" w:rsidRDefault="00326405" w:rsidP="00DC2A95">
            <w:pPr>
              <w:widowControl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DC2A9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Nie – 0,00 pkt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1A4" w14:textId="1272A745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0020B388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2B37" w14:textId="7D7434C8" w:rsidR="003460E7" w:rsidRPr="007D0BDE" w:rsidRDefault="0082318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14.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1CE3" w14:textId="0C065DB4" w:rsidR="00326405" w:rsidRPr="0082318B" w:rsidRDefault="00326405" w:rsidP="0032640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Możliwość użycia włókna z boczną  </w:t>
            </w:r>
          </w:p>
          <w:p w14:paraId="4E7DE8A9" w14:textId="77777777" w:rsidR="00326405" w:rsidRPr="0082318B" w:rsidRDefault="00326405" w:rsidP="0032640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emisją wiązki  do waporyzacji stercza.</w:t>
            </w:r>
          </w:p>
          <w:p w14:paraId="4F537E13" w14:textId="77777777" w:rsidR="00326405" w:rsidRPr="0082318B" w:rsidRDefault="00326405" w:rsidP="0032640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Końcówka włókna wyposażona</w:t>
            </w:r>
          </w:p>
          <w:p w14:paraId="51188135" w14:textId="2F743B1E" w:rsidR="00326405" w:rsidRPr="0082318B" w:rsidRDefault="00326405" w:rsidP="0032640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 co najmniej cztery znaczniki</w:t>
            </w:r>
          </w:p>
          <w:p w14:paraId="3B9BA73C" w14:textId="3421B415" w:rsidR="003460E7" w:rsidRPr="0082318B" w:rsidRDefault="00326405" w:rsidP="0032640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w odstępach do 2mm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82DC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960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1881" w14:textId="19326853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0CB6C7BC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1166" w14:textId="541B4442" w:rsidR="003460E7" w:rsidRPr="007D0BDE" w:rsidRDefault="0082318B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008B" w14:textId="6207B5FC" w:rsidR="00326405" w:rsidRPr="0082318B" w:rsidRDefault="0082318B" w:rsidP="0032640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D</w:t>
            </w:r>
            <w:r w:rsidR="00326405"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ostępne światłowody: 200 </w:t>
            </w:r>
            <w:proofErr w:type="spellStart"/>
            <w:r w:rsidR="00326405"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um</w:t>
            </w:r>
            <w:proofErr w:type="spellEnd"/>
            <w:r w:rsidR="00326405"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,</w:t>
            </w:r>
          </w:p>
          <w:p w14:paraId="286C1C61" w14:textId="2257C7FA" w:rsidR="003460E7" w:rsidRPr="0082318B" w:rsidRDefault="00326405" w:rsidP="0032640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365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um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, 550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um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bez limitów ilości użycia  </w:t>
            </w:r>
            <w:r w:rsidR="008C37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- 3 </w:t>
            </w:r>
            <w:proofErr w:type="spellStart"/>
            <w:r w:rsidR="008C37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szt</w:t>
            </w:r>
            <w:proofErr w:type="spellEnd"/>
            <w:r w:rsidR="008C37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każdego rozmiaru</w:t>
            </w: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8AA7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A1E2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1490" w14:textId="4A497DD1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F08A1" w:rsidRPr="0082318B" w14:paraId="180F4F46" w14:textId="77777777" w:rsidTr="004F259C">
        <w:tc>
          <w:tcPr>
            <w:tcW w:w="10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1130" w14:textId="77777777" w:rsidR="00BF08A1" w:rsidRPr="0082318B" w:rsidRDefault="00BF08A1" w:rsidP="00BF08A1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wyposażenie:</w:t>
            </w:r>
          </w:p>
          <w:p w14:paraId="5052EB07" w14:textId="77777777" w:rsidR="00BF08A1" w:rsidRPr="0082318B" w:rsidRDefault="00BF08A1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3460E7" w:rsidRPr="0082318B" w14:paraId="44848368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2EAB" w14:textId="582D29E4" w:rsidR="003460E7" w:rsidRPr="007D0BDE" w:rsidRDefault="00A86309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38E0" w14:textId="3B03ECFB" w:rsidR="003460E7" w:rsidRPr="0082318B" w:rsidRDefault="00BF08A1" w:rsidP="00BF08A1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Kontener do sterylizacji włókien oraz elementu roboczego  </w:t>
            </w:r>
            <w:proofErr w:type="spellStart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morcelatora</w:t>
            </w:r>
            <w:proofErr w:type="spellEnd"/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D2A7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1A3" w14:textId="77777777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0C15" w14:textId="628AFE3E" w:rsidR="003460E7" w:rsidRPr="0082318B" w:rsidRDefault="003460E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7C10E5" w:rsidRPr="0082318B" w14:paraId="7236720E" w14:textId="77777777" w:rsidTr="004F259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B75E" w14:textId="77777777" w:rsidR="007C10E5" w:rsidRPr="007D0BDE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</w:p>
          <w:p w14:paraId="1AEB8BA9" w14:textId="77777777" w:rsidR="007C10E5" w:rsidRPr="007D0BDE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59598532" w14:textId="77777777" w:rsidR="007C10E5" w:rsidRPr="007D0BDE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52B39B5E" w14:textId="58942AFE" w:rsidR="007C10E5" w:rsidRPr="007D0BDE" w:rsidRDefault="007C10E5" w:rsidP="002C4E7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66DA" w14:textId="069E1A9A" w:rsidR="007C10E5" w:rsidRPr="00481AE6" w:rsidRDefault="007C10E5" w:rsidP="002C4E78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Morcelator</w:t>
            </w:r>
            <w:proofErr w:type="spellEnd"/>
            <w:r w:rsidRPr="004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urologiczny do usuwania wyciętej tkanki z pęcherza jak</w:t>
            </w:r>
            <w:r w:rsidR="00481AE6" w:rsidRPr="004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oddzielne urządzenie.</w:t>
            </w:r>
          </w:p>
          <w:p w14:paraId="4F5C4162" w14:textId="77777777" w:rsidR="007C10E5" w:rsidRPr="00481AE6" w:rsidRDefault="007C10E5" w:rsidP="002C4E78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F5DE" w14:textId="77777777" w:rsidR="007C10E5" w:rsidRPr="00481AE6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481AE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TAK </w:t>
            </w:r>
          </w:p>
          <w:p w14:paraId="2F5B0D95" w14:textId="77777777" w:rsidR="007C10E5" w:rsidRPr="00481AE6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21453D72" w14:textId="7A6F379A" w:rsidR="007C10E5" w:rsidRPr="00481AE6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704" w14:textId="77777777" w:rsidR="007C10E5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2508" w14:textId="77777777" w:rsidR="007C10E5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7C10E5" w:rsidRPr="0082318B" w14:paraId="09DAD578" w14:textId="77777777" w:rsidTr="00864999">
        <w:trPr>
          <w:trHeight w:val="23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D07C" w14:textId="2F56A095" w:rsidR="007C10E5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34BE" w14:textId="65BBDDB7" w:rsidR="007C10E5" w:rsidRPr="0082318B" w:rsidRDefault="007C10E5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1) Urządzenie kompaktowe, jednomodułowe. Jednostka sterująca jak i element wykonawczy (pompa) umieszczone w jednej obudowie.</w:t>
            </w:r>
          </w:p>
          <w:p w14:paraId="0EA7D89A" w14:textId="77777777" w:rsidR="007C10E5" w:rsidRPr="0082318B" w:rsidRDefault="007C10E5" w:rsidP="002C4E78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3E39" w14:textId="40D6130A" w:rsidR="007C10E5" w:rsidRPr="0082318B" w:rsidRDefault="007C10E5" w:rsidP="002C4E7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8E5F9" w14:textId="77777777" w:rsidR="007C10E5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B766D" w14:textId="77777777" w:rsidR="007C10E5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53E8AE22" w14:textId="77777777" w:rsidTr="001D07E2">
        <w:trPr>
          <w:trHeight w:val="2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7F6" w14:textId="77777777" w:rsidR="002C4E78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  <w:p w14:paraId="77A8B6D8" w14:textId="77777777" w:rsidR="001D07E2" w:rsidRDefault="001D07E2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  <w:p w14:paraId="084D8335" w14:textId="4A7EA5BA" w:rsidR="001D07E2" w:rsidRPr="0082318B" w:rsidRDefault="001D07E2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464C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945E" w14:textId="67303E62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D448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AAFE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62FA6E0D" w14:textId="77777777" w:rsidTr="001D07E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AB3F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4788" w14:textId="6B601096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2) Zintegrowany w uchwycie</w:t>
            </w:r>
          </w:p>
          <w:p w14:paraId="380BFF94" w14:textId="77777777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morcelatora</w:t>
            </w:r>
            <w:proofErr w:type="spellEnd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 centralny kanał</w:t>
            </w:r>
          </w:p>
          <w:p w14:paraId="3F589C12" w14:textId="77777777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ssący do ewakuacji </w:t>
            </w:r>
            <w:proofErr w:type="spellStart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zmorcelowanej</w:t>
            </w:r>
            <w:proofErr w:type="spellEnd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 tkanki, końcówka kanału ssącego wygięta pod kątem 20 stopni.</w:t>
            </w:r>
          </w:p>
          <w:p w14:paraId="274A7BB6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B747" w14:textId="4E2EDDB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78C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F1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682CDCB7" w14:textId="77777777" w:rsidTr="001D07E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8206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BEA8" w14:textId="6863EEA4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3) Ostrze </w:t>
            </w:r>
            <w:proofErr w:type="spellStart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morcelatora</w:t>
            </w:r>
            <w:proofErr w:type="spellEnd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 dwuczęściowe</w:t>
            </w:r>
          </w:p>
          <w:p w14:paraId="129706A8" w14:textId="77777777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rozbieralne, okienko tnące o gładkich ostrzach, długość  min. 39 cm.</w:t>
            </w:r>
          </w:p>
          <w:p w14:paraId="65CBEB2E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3D18" w14:textId="76FC82CE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A573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D8C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2225B194" w14:textId="77777777" w:rsidTr="001D07E2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0194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DCB3" w14:textId="6E17CC9B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 4) </w:t>
            </w:r>
            <w:proofErr w:type="spellStart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Sterylizowalne</w:t>
            </w:r>
            <w:proofErr w:type="spellEnd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146069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673A" w14:textId="5033040F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CFB1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F46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2D5D6B7B" w14:textId="77777777" w:rsidTr="004F259C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3712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A342" w14:textId="0DA0F7CE" w:rsidR="002C4E78" w:rsidRPr="0082318B" w:rsidRDefault="002C4E78" w:rsidP="002C4E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2318B">
              <w:rPr>
                <w:rFonts w:ascii="Times New Roman" w:hAnsi="Times New Roman" w:cs="Times New Roman"/>
                <w:sz w:val="20"/>
                <w:szCs w:val="20"/>
              </w:rPr>
              <w:t xml:space="preserve">5) Sterownik nożny umożliwiający płynną zmianę prędkości aspiracji  i prędkości </w:t>
            </w:r>
            <w:proofErr w:type="spellStart"/>
            <w:r w:rsidRPr="0082318B">
              <w:rPr>
                <w:rFonts w:ascii="Times New Roman" w:hAnsi="Times New Roman" w:cs="Times New Roman"/>
                <w:sz w:val="20"/>
                <w:szCs w:val="20"/>
              </w:rPr>
              <w:t>morcelacji</w:t>
            </w:r>
            <w:proofErr w:type="spellEnd"/>
          </w:p>
          <w:p w14:paraId="77E964FC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0CC6" w14:textId="502F8A9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57C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A972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25AE2F40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2D34" w14:textId="32A13F22" w:rsidR="002C4E78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FC15" w14:textId="3BBCB4CA" w:rsidR="002C4E78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Okulary ochronne  3 szt.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374" w14:textId="5DE2D268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A1B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3CB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687EBC1F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AFB2" w14:textId="3A8E9525" w:rsidR="002C4E78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2FD6" w14:textId="6364237A" w:rsidR="002C4E78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Nóż do obcinania światłowodów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D4FF" w14:textId="61AEC229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1393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DF8A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2C4E78" w:rsidRPr="0082318B" w14:paraId="5D27DACD" w14:textId="77777777" w:rsidTr="003460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FCAE" w14:textId="2E5A865D" w:rsidR="002C4E78" w:rsidRPr="0082318B" w:rsidRDefault="007C10E5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F74C" w14:textId="5E2C880B" w:rsidR="007C10E5" w:rsidRPr="0082318B" w:rsidRDefault="007C10E5" w:rsidP="007C10E5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Zestaw narzędziowy do zdejmowania</w:t>
            </w:r>
          </w:p>
          <w:p w14:paraId="2D4098BF" w14:textId="32F2BD68" w:rsidR="002C4E78" w:rsidRPr="0082318B" w:rsidRDefault="007C10E5" w:rsidP="007C10E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koszulki ze światłowodu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A2D7" w14:textId="085B8BB2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E893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A68" w14:textId="77777777" w:rsidR="002C4E78" w:rsidRPr="0082318B" w:rsidRDefault="002C4E78" w:rsidP="002C4E78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70C0D8D8" w14:textId="314BC943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09826C61" w14:textId="64A52AE4" w:rsidR="0082318B" w:rsidRPr="0040633B" w:rsidRDefault="0082318B" w:rsidP="003D3EA1">
      <w:pPr>
        <w:keepNext/>
        <w:tabs>
          <w:tab w:val="left" w:pos="5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</w:pPr>
      <w:bookmarkStart w:id="1" w:name="_Hlk53730432"/>
      <w:r w:rsidRPr="0040633B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Maksymalna ilość punktów jednostkowych, jaką może uzyskać oferta za parametry oceniane w </w:t>
      </w:r>
      <w:r w:rsidRPr="007C7257">
        <w:rPr>
          <w:rFonts w:ascii="Times New Roman" w:eastAsia="SimSun" w:hAnsi="Times New Roman" w:cs="Times New Roman"/>
          <w:b/>
          <w:i/>
          <w:sz w:val="20"/>
          <w:szCs w:val="20"/>
          <w:u w:val="single"/>
          <w:lang w:eastAsia="ar-SA"/>
        </w:rPr>
        <w:t>Pakiecie 1</w:t>
      </w:r>
      <w:r w:rsidRPr="0040633B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3D3EA1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br/>
      </w:r>
      <w:r w:rsidRPr="0040633B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w kryterium </w:t>
      </w:r>
      <w:r w:rsidRPr="0040633B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 xml:space="preserve"> „JAKOŚĆ OCENA TECHNICZNA” </w:t>
      </w:r>
      <w:r w:rsidRPr="0040633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wynosi </w:t>
      </w:r>
      <w:r w:rsidR="0040633B" w:rsidRPr="0040633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  <w:t>20,00</w:t>
      </w:r>
      <w:r w:rsidRPr="0040633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 pkt. </w:t>
      </w:r>
    </w:p>
    <w:bookmarkEnd w:id="1"/>
    <w:p w14:paraId="6B847A49" w14:textId="77777777" w:rsidR="0082318B" w:rsidRPr="0040633B" w:rsidRDefault="0082318B" w:rsidP="0082318B">
      <w:pPr>
        <w:keepNext/>
        <w:tabs>
          <w:tab w:val="left" w:pos="57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u w:val="single"/>
          <w:lang w:eastAsia="ar-SA"/>
        </w:rPr>
      </w:pPr>
    </w:p>
    <w:p w14:paraId="54543370" w14:textId="77777777" w:rsidR="0082318B" w:rsidRPr="00FF2199" w:rsidRDefault="0082318B" w:rsidP="0082318B">
      <w:pPr>
        <w:keepNext/>
        <w:tabs>
          <w:tab w:val="left" w:pos="576"/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4374CD4E" w14:textId="72F50B7D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3DC6B8AA" w14:textId="0BA72E26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27A219DC" w14:textId="0B7158CA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1667FCB3" w14:textId="2E562529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39DC7055" w14:textId="1E7B7A5A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0211882B" w14:textId="75A1994F" w:rsidR="001D07E2" w:rsidRDefault="001D07E2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538354AD" w14:textId="70544DAE" w:rsidR="001D07E2" w:rsidRDefault="001D07E2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6D350E6F" w14:textId="2777ACD7" w:rsidR="001D07E2" w:rsidRDefault="001D07E2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352E78F7" w14:textId="52E372CC" w:rsidR="001D07E2" w:rsidRDefault="001D07E2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7AB7D87E" w14:textId="79F9588D" w:rsidR="001D07E2" w:rsidRDefault="001D07E2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6DC6FFF2" w14:textId="77777777" w:rsidR="001D07E2" w:rsidRDefault="001D07E2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7DDD629B" w14:textId="311CCBE5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38C6E623" w14:textId="41778D4E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2274B2D8" w14:textId="71FDC336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2F36D80B" w14:textId="660AE759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4B5A3ADE" w14:textId="77777777" w:rsidR="0040633B" w:rsidRDefault="0040633B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35BE447C" w14:textId="5F561027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03B69079" w14:textId="0DD11F71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2AAFEF58" w14:textId="3A7DCCC6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07259E8D" w14:textId="494039CD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3FF63840" w14:textId="63D8D3BA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103F76AB" w14:textId="6DB82767" w:rsidR="00326405" w:rsidRDefault="00326405" w:rsidP="00E3396D">
      <w:pPr>
        <w:widowControl/>
        <w:autoSpaceDN w:val="0"/>
        <w:textAlignment w:val="baseline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/>
        </w:rPr>
      </w:pPr>
    </w:p>
    <w:p w14:paraId="476F520D" w14:textId="14AB9358" w:rsidR="00F0449B" w:rsidRDefault="0082318B" w:rsidP="00F0449B">
      <w:pPr>
        <w:pStyle w:val="Standard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</w:pPr>
      <w:r w:rsidRPr="004E551B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  <w:lastRenderedPageBreak/>
        <w:t xml:space="preserve">PAKIET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  <w:t>2</w:t>
      </w:r>
    </w:p>
    <w:p w14:paraId="57A35962" w14:textId="1540498C" w:rsidR="00207A55" w:rsidRPr="00786D06" w:rsidRDefault="0082318B" w:rsidP="00F0449B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786D06">
        <w:rPr>
          <w:rFonts w:ascii="Times New Roman" w:hAnsi="Times New Roman" w:cs="Times New Roman"/>
          <w:b/>
          <w:i/>
          <w:iCs/>
          <w:sz w:val="20"/>
          <w:szCs w:val="20"/>
          <w:lang w:eastAsia="ar-SA"/>
        </w:rPr>
        <w:t xml:space="preserve"> </w:t>
      </w:r>
      <w:r w:rsidR="00207A55" w:rsidRPr="00786D06">
        <w:rPr>
          <w:rFonts w:ascii="Times New Roman" w:hAnsi="Times New Roman" w:cs="Times New Roman"/>
          <w:b/>
          <w:bCs/>
          <w:i/>
          <w:iCs/>
        </w:rPr>
        <w:t xml:space="preserve">Tor wizyjny z diatermią  </w:t>
      </w:r>
      <w:proofErr w:type="spellStart"/>
      <w:r w:rsidR="00207A55" w:rsidRPr="00786D06">
        <w:rPr>
          <w:rFonts w:ascii="Times New Roman" w:hAnsi="Times New Roman" w:cs="Times New Roman"/>
          <w:b/>
          <w:bCs/>
          <w:i/>
          <w:iCs/>
        </w:rPr>
        <w:t>elektrochirugiczną</w:t>
      </w:r>
      <w:proofErr w:type="spellEnd"/>
      <w:r w:rsidR="00207A55" w:rsidRPr="00786D06">
        <w:rPr>
          <w:rFonts w:ascii="Times New Roman" w:hAnsi="Times New Roman" w:cs="Times New Roman"/>
          <w:b/>
          <w:bCs/>
          <w:i/>
          <w:iCs/>
        </w:rPr>
        <w:t>,</w:t>
      </w:r>
      <w:r w:rsidR="00F0449B" w:rsidRPr="00786D0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07A55" w:rsidRPr="00786D06">
        <w:rPr>
          <w:rFonts w:ascii="Times New Roman" w:hAnsi="Times New Roman" w:cs="Times New Roman"/>
          <w:b/>
          <w:bCs/>
          <w:i/>
          <w:iCs/>
        </w:rPr>
        <w:t xml:space="preserve">dwoma </w:t>
      </w:r>
      <w:proofErr w:type="spellStart"/>
      <w:r w:rsidR="00207A55" w:rsidRPr="00786D06">
        <w:rPr>
          <w:rFonts w:ascii="Times New Roman" w:hAnsi="Times New Roman" w:cs="Times New Roman"/>
          <w:b/>
          <w:bCs/>
          <w:i/>
          <w:iCs/>
        </w:rPr>
        <w:t>ureteroskopami</w:t>
      </w:r>
      <w:proofErr w:type="spellEnd"/>
      <w:r w:rsidR="00207A55" w:rsidRPr="00786D06">
        <w:rPr>
          <w:rFonts w:ascii="Times New Roman" w:hAnsi="Times New Roman" w:cs="Times New Roman"/>
          <w:b/>
          <w:bCs/>
          <w:i/>
          <w:iCs/>
        </w:rPr>
        <w:t xml:space="preserve"> sztywnymi cienkimi, dwoma  endoskopami do laserowej enukleacji gruczołu krokowego</w:t>
      </w:r>
      <w:r w:rsidR="00F0449B" w:rsidRPr="00786D06">
        <w:rPr>
          <w:rFonts w:ascii="Times New Roman" w:hAnsi="Times New Roman" w:cs="Times New Roman"/>
          <w:b/>
          <w:bCs/>
          <w:i/>
          <w:iCs/>
        </w:rPr>
        <w:t>.</w:t>
      </w:r>
    </w:p>
    <w:p w14:paraId="62D4AE99" w14:textId="30A8DC92" w:rsidR="0082318B" w:rsidRPr="00FF2199" w:rsidRDefault="0082318B" w:rsidP="0082318B">
      <w:pPr>
        <w:pStyle w:val="Standard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143B06CA" w14:textId="77777777" w:rsidR="0082318B" w:rsidRPr="00FF2199" w:rsidRDefault="0082318B" w:rsidP="0082318B">
      <w:pPr>
        <w:widowControl/>
        <w:suppressAutoHyphens w:val="0"/>
        <w:spacing w:after="160"/>
        <w:jc w:val="both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378039BE" w14:textId="796C0818" w:rsidR="0082318B" w:rsidRPr="00F0449B" w:rsidRDefault="0082318B" w:rsidP="00786D06">
      <w:pPr>
        <w:widowControl/>
        <w:suppressAutoHyphens w:val="0"/>
        <w:spacing w:after="16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F0449B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Miejsce montażu i uruchomienia: Sala Endoskopii Urologicznej Szpitala Wojewódzkiego im. Kardynała Stefana Wyszyńskiego w Łomży</w:t>
      </w:r>
      <w:r w:rsidR="00207A55" w:rsidRPr="00F0449B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.</w:t>
      </w:r>
    </w:p>
    <w:p w14:paraId="4D33F701" w14:textId="77777777" w:rsidR="0082318B" w:rsidRPr="00FF2199" w:rsidRDefault="0082318B" w:rsidP="0082318B">
      <w:pPr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tbl>
      <w:tblPr>
        <w:tblW w:w="9968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903"/>
      </w:tblGrid>
      <w:tr w:rsidR="0082318B" w:rsidRPr="00FF2199" w14:paraId="2F0F4312" w14:textId="77777777" w:rsidTr="004F259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B80E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D0FF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8D4B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5B19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BACD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39D2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DD9D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D64E" w14:textId="77777777" w:rsidR="0082318B" w:rsidRPr="0040633B" w:rsidRDefault="0082318B" w:rsidP="004F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Model, typ, producent,</w:t>
            </w:r>
          </w:p>
          <w:p w14:paraId="3F8366E5" w14:textId="77777777" w:rsidR="0082318B" w:rsidRPr="0040633B" w:rsidRDefault="0082318B" w:rsidP="004F2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produkcji</w:t>
            </w:r>
          </w:p>
        </w:tc>
      </w:tr>
      <w:tr w:rsidR="003D3EA1" w:rsidRPr="00FF2199" w14:paraId="3C4A0F58" w14:textId="77777777" w:rsidTr="000A4079">
        <w:trPr>
          <w:trHeight w:val="559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8CE83F" w14:textId="77777777" w:rsidR="003D3EA1" w:rsidRPr="0040633B" w:rsidRDefault="003D3EA1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13DB" w14:textId="77777777" w:rsidR="003D3EA1" w:rsidRPr="0040633B" w:rsidRDefault="003D3EA1" w:rsidP="004F2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Tor wizyjny z diatermią  </w:t>
            </w:r>
            <w:proofErr w:type="spellStart"/>
            <w:r w:rsidRPr="00406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elektrochirugiczną</w:t>
            </w:r>
            <w:proofErr w:type="spellEnd"/>
            <w:r w:rsidRPr="00406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dwoma </w:t>
            </w:r>
            <w:proofErr w:type="spellStart"/>
            <w:r w:rsidRPr="00406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ureteroskopami</w:t>
            </w:r>
            <w:proofErr w:type="spellEnd"/>
            <w:r w:rsidRPr="00406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sztywnymi cienkimi, dwoma  endoskopami do laserowej enukleacji gruczołu krokowego </w:t>
            </w:r>
          </w:p>
          <w:p w14:paraId="28BE3994" w14:textId="1205F9A7" w:rsidR="003D3EA1" w:rsidRDefault="003D3EA1" w:rsidP="004F2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</w:t>
            </w:r>
            <w:r w:rsidRPr="001D07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tym: </w:t>
            </w:r>
          </w:p>
          <w:p w14:paraId="73B6A980" w14:textId="0655E852" w:rsidR="003D3EA1" w:rsidRPr="001D07E2" w:rsidRDefault="003D3EA1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9401" w14:textId="5A035CB8" w:rsidR="003D3EA1" w:rsidRPr="0040633B" w:rsidRDefault="003D3EA1" w:rsidP="00406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1 zestaw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0F88" w14:textId="77777777" w:rsidR="003D3EA1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A80D9FB" w14:textId="77777777" w:rsidR="00254249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F8EFDCF" w14:textId="77777777" w:rsidR="00254249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A2BC5A5" w14:textId="2C374641" w:rsidR="003D3EA1" w:rsidRPr="0040633B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XXXXXXXXXXXXXXXXXXXXXXXXXXXXXXXXXXXXXXXXXX</w:t>
            </w:r>
          </w:p>
        </w:tc>
      </w:tr>
      <w:tr w:rsidR="003D3EA1" w:rsidRPr="00FF2199" w14:paraId="58DEB103" w14:textId="77777777" w:rsidTr="002E60F8">
        <w:trPr>
          <w:trHeight w:val="392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163B1B" w14:textId="77777777" w:rsidR="003D3EA1" w:rsidRPr="0040633B" w:rsidRDefault="003D3EA1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3866" w14:textId="40B9CF6C" w:rsidR="003D3EA1" w:rsidRPr="007C7257" w:rsidRDefault="003D3EA1" w:rsidP="004F259C">
            <w:pPr>
              <w:widowControl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7257">
              <w:rPr>
                <w:rFonts w:ascii="Times New Roman" w:hAnsi="Times New Roman" w:cs="Times New Roman"/>
                <w:sz w:val="20"/>
                <w:szCs w:val="20"/>
              </w:rPr>
              <w:t>Tor wizyjny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86BB" w14:textId="0EE6646C" w:rsidR="003D3EA1" w:rsidRPr="007C7257" w:rsidRDefault="003D3EA1" w:rsidP="00406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A06E" w14:textId="77777777" w:rsidR="003D3EA1" w:rsidRPr="0040633B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7667" w14:textId="77777777" w:rsidR="003D3EA1" w:rsidRPr="0040633B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0A1D" w14:textId="77777777" w:rsidR="003D3EA1" w:rsidRPr="0040633B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B2F5" w14:textId="77777777" w:rsidR="003D3EA1" w:rsidRPr="0040633B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E89C" w14:textId="77777777" w:rsidR="003D3EA1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38E592E" w14:textId="77777777" w:rsidR="003D3EA1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37D3923" w14:textId="77777777" w:rsidR="003D3EA1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4C7323A" w14:textId="56FFEEE9" w:rsidR="003D3EA1" w:rsidRPr="0040633B" w:rsidRDefault="003D3EA1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33B" w:rsidRPr="00FF2199" w14:paraId="051CC800" w14:textId="77777777" w:rsidTr="002E60F8">
        <w:trPr>
          <w:trHeight w:val="392"/>
        </w:trPr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3B674F" w14:textId="0B239B23" w:rsidR="0040633B" w:rsidRPr="0040633B" w:rsidRDefault="0040633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E7FE" w14:textId="5EF0C356" w:rsidR="0040633B" w:rsidRPr="0040633B" w:rsidRDefault="0040633B" w:rsidP="004F259C">
            <w:pPr>
              <w:widowControl/>
              <w:autoSpaceDN w:val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40633B">
              <w:rPr>
                <w:rFonts w:ascii="Times New Roman" w:hAnsi="Times New Roman" w:cs="Times New Roman"/>
                <w:sz w:val="20"/>
                <w:szCs w:val="20"/>
              </w:rPr>
              <w:t xml:space="preserve">Diatermia  </w:t>
            </w:r>
            <w:proofErr w:type="spellStart"/>
            <w:r w:rsidRPr="0040633B">
              <w:rPr>
                <w:rFonts w:ascii="Times New Roman" w:hAnsi="Times New Roman" w:cs="Times New Roman"/>
                <w:sz w:val="20"/>
                <w:szCs w:val="20"/>
              </w:rPr>
              <w:t>elektrochirugiczna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A7C7" w14:textId="016A6176" w:rsidR="0040633B" w:rsidRPr="0040633B" w:rsidRDefault="0040633B" w:rsidP="00406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40633B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87D3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7E19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53C2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08AC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AE76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33B" w:rsidRPr="00FF2199" w14:paraId="2360F602" w14:textId="77777777" w:rsidTr="002E60F8">
        <w:tc>
          <w:tcPr>
            <w:tcW w:w="4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316764" w14:textId="25044D7E" w:rsidR="0040633B" w:rsidRPr="0040633B" w:rsidRDefault="0040633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D892" w14:textId="77777777" w:rsidR="0040633B" w:rsidRPr="0040633B" w:rsidRDefault="0040633B" w:rsidP="00A257C3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bidi="hi-IN"/>
              </w:rPr>
            </w:pPr>
            <w:r w:rsidRPr="0040633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bidi="hi-IN"/>
              </w:rPr>
              <w:t>Endoskopy do  laserowej enukleacji</w:t>
            </w:r>
          </w:p>
          <w:p w14:paraId="4E58346E" w14:textId="143090C4" w:rsidR="0040633B" w:rsidRPr="0040633B" w:rsidRDefault="0040633B" w:rsidP="00A257C3">
            <w:pPr>
              <w:widowControl/>
              <w:autoSpaceDN w:val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40633B">
              <w:rPr>
                <w:rFonts w:ascii="Times New Roman" w:hAnsi="Times New Roman" w:cs="Times New Roman"/>
                <w:sz w:val="20"/>
                <w:szCs w:val="20"/>
              </w:rPr>
              <w:t>gruczołu krokowego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3648" w14:textId="6DE76DC5" w:rsidR="0040633B" w:rsidRPr="0040633B" w:rsidRDefault="0040633B" w:rsidP="00406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40633B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2539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D6F8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CB12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6FB8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BB2F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33B" w:rsidRPr="00FF2199" w14:paraId="0328F5D8" w14:textId="77777777" w:rsidTr="004F259C"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6EFC" w14:textId="576DED55" w:rsidR="0040633B" w:rsidRPr="0040633B" w:rsidRDefault="0040633B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A598" w14:textId="44BA2DEB" w:rsidR="0040633B" w:rsidRPr="0040633B" w:rsidRDefault="0040633B" w:rsidP="004F259C">
            <w:pPr>
              <w:widowControl/>
              <w:autoSpaceDN w:val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40633B">
              <w:rPr>
                <w:rFonts w:ascii="Times New Roman" w:hAnsi="Times New Roman" w:cs="Times New Roman"/>
                <w:sz w:val="20"/>
                <w:szCs w:val="20"/>
              </w:rPr>
              <w:t>Ureteroskop</w:t>
            </w:r>
            <w:proofErr w:type="spellEnd"/>
            <w:r w:rsidRPr="0040633B">
              <w:rPr>
                <w:rFonts w:ascii="Times New Roman" w:hAnsi="Times New Roman" w:cs="Times New Roman"/>
                <w:sz w:val="20"/>
                <w:szCs w:val="20"/>
              </w:rPr>
              <w:t xml:space="preserve">  sztywny długi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D8F37" w14:textId="269B277D" w:rsidR="0040633B" w:rsidRPr="0040633B" w:rsidRDefault="0040633B" w:rsidP="00406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40633B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E00A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95CE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E630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9DEB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4272" w14:textId="77777777" w:rsidR="0040633B" w:rsidRPr="0040633B" w:rsidRDefault="0040633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54249" w:rsidRPr="00FF2199" w14:paraId="0BE78F93" w14:textId="77777777" w:rsidTr="004F259C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F9F3" w14:textId="77777777" w:rsidR="00254249" w:rsidRPr="0040633B" w:rsidRDefault="00254249" w:rsidP="004F25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A33D" w14:textId="0D011CAE" w:rsidR="00254249" w:rsidRPr="007C7257" w:rsidRDefault="00254249" w:rsidP="00254249">
            <w:pPr>
              <w:widowControl/>
              <w:autoSpaceDN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ZESTAWU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2B56" w14:textId="1CB48A99" w:rsidR="00254249" w:rsidRPr="007C7257" w:rsidRDefault="00254249" w:rsidP="00406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1 zestaw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435B" w14:textId="47761660" w:rsidR="00254249" w:rsidRPr="007C7257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XXXXXXX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CDFC" w14:textId="77777777" w:rsidR="00254249" w:rsidRPr="0040633B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F173" w14:textId="77777777" w:rsidR="00254249" w:rsidRPr="0040633B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8566" w14:textId="77777777" w:rsidR="00254249" w:rsidRPr="0040633B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4B82" w14:textId="70974E90" w:rsidR="00254249" w:rsidRPr="0040633B" w:rsidRDefault="00254249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XXXXXXXXXXX</w:t>
            </w:r>
          </w:p>
        </w:tc>
      </w:tr>
      <w:tr w:rsidR="0082318B" w:rsidRPr="00FF2199" w14:paraId="7940C006" w14:textId="77777777" w:rsidTr="004F259C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8933" w14:textId="77777777" w:rsidR="0040633B" w:rsidRDefault="0040633B" w:rsidP="007C725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F33BBAF" w14:textId="6D957006" w:rsidR="0082318B" w:rsidRPr="0040633B" w:rsidRDefault="0082318B" w:rsidP="007C725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Pr="0040633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CAŁEGO</w:t>
            </w:r>
            <w:r w:rsidRPr="0040633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PAKIETU NETTO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F813" w14:textId="77777777" w:rsidR="0082318B" w:rsidRPr="0040633B" w:rsidRDefault="0082318B" w:rsidP="004F259C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2318B" w:rsidRPr="00FF2199" w14:paraId="70FA61F0" w14:textId="77777777" w:rsidTr="004F259C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9F30" w14:textId="77777777" w:rsidR="0082318B" w:rsidRPr="0040633B" w:rsidRDefault="0082318B" w:rsidP="007C7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FCEDBC4" w14:textId="77777777" w:rsidR="0082318B" w:rsidRPr="0040633B" w:rsidRDefault="0082318B" w:rsidP="007C7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40633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WARTOŚĆ CAŁEGO PAKIETU DO OCENY (BRUTTO)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B42F" w14:textId="77777777" w:rsidR="0082318B" w:rsidRPr="0040633B" w:rsidRDefault="0082318B" w:rsidP="004F259C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08C1F8F" w14:textId="77777777" w:rsidR="0082318B" w:rsidRPr="00FF2199" w:rsidRDefault="0082318B" w:rsidP="0082318B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z w:val="20"/>
          <w:szCs w:val="20"/>
          <w:lang w:eastAsia="ar-SA"/>
        </w:rPr>
      </w:pPr>
    </w:p>
    <w:p w14:paraId="2AA39607" w14:textId="77777777" w:rsidR="0082318B" w:rsidRPr="00FF2199" w:rsidRDefault="0082318B" w:rsidP="0082318B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p w14:paraId="75486FA5" w14:textId="77777777" w:rsidR="00BA45A7" w:rsidRPr="00A514C5" w:rsidRDefault="00BA45A7" w:rsidP="00BA45A7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  <w:r w:rsidRPr="00A514C5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>o następujących parametrach:</w:t>
      </w:r>
    </w:p>
    <w:p w14:paraId="76EFFB9C" w14:textId="77777777" w:rsidR="00BA45A7" w:rsidRPr="00A514C5" w:rsidRDefault="00BA45A7" w:rsidP="00BA45A7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6F947473" w14:textId="77777777" w:rsidR="00BA45A7" w:rsidRPr="00A514C5" w:rsidRDefault="00BA45A7" w:rsidP="00BA45A7">
      <w:pPr>
        <w:widowControl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/>
        </w:rPr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31"/>
        <w:gridCol w:w="1280"/>
        <w:gridCol w:w="2155"/>
        <w:gridCol w:w="1843"/>
      </w:tblGrid>
      <w:tr w:rsidR="00BA45A7" w:rsidRPr="00A514C5" w14:paraId="0A15033F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4575" w14:textId="77777777" w:rsidR="00BA45A7" w:rsidRPr="00A514C5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A514C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5FB7" w14:textId="77777777" w:rsidR="00BA45A7" w:rsidRPr="00A514C5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A514C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AA86" w14:textId="77777777" w:rsidR="00BA45A7" w:rsidRPr="00A514C5" w:rsidRDefault="00BA45A7" w:rsidP="004F259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A514C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Parametr wymagany</w:t>
            </w:r>
          </w:p>
          <w:p w14:paraId="621FB59D" w14:textId="77777777" w:rsidR="00BA45A7" w:rsidRPr="00A514C5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2731" w14:textId="77777777" w:rsidR="00BA45A7" w:rsidRPr="00A514C5" w:rsidRDefault="00BA45A7" w:rsidP="004F259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514C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Parametr oceniany </w:t>
            </w:r>
          </w:p>
          <w:p w14:paraId="5CF776DD" w14:textId="49B46698" w:rsidR="00BA45A7" w:rsidRPr="00A514C5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A514C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 kryterium „JAKOŚĆ OCENA TECHNICZNA”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25E" w14:textId="0E2F2FFB" w:rsidR="00BA45A7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514C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A514C5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</w:t>
            </w:r>
            <w:r w:rsidR="007C7257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A514C5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Wykonawca)</w:t>
            </w:r>
          </w:p>
          <w:p w14:paraId="29D19791" w14:textId="77777777" w:rsidR="00AD6AB3" w:rsidRPr="007C7257" w:rsidRDefault="00AD6AB3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  <w:p w14:paraId="68B0676C" w14:textId="77777777" w:rsidR="00AD6AB3" w:rsidRPr="007C7257" w:rsidRDefault="00AD6AB3" w:rsidP="00AD6AB3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  <w:t>UWAGA! Należy wypełnić odrębnie dla każdego parametru</w:t>
            </w:r>
          </w:p>
          <w:p w14:paraId="1C97E410" w14:textId="2BB715F1" w:rsidR="00AD6AB3" w:rsidRPr="00A514C5" w:rsidRDefault="00AD6AB3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37A11046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3BA9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0151" w14:textId="77777777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Procesor kamer Full HD</w:t>
            </w:r>
          </w:p>
          <w:p w14:paraId="2E0D9431" w14:textId="2EBF9870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rozdzielczość  1920 X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1080,WUXGA,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SXGA 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.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        </w:t>
            </w:r>
          </w:p>
          <w:p w14:paraId="59FADF29" w14:textId="284B3F30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Możliwość zintegrowania ze</w:t>
            </w:r>
          </w:p>
          <w:p w14:paraId="00548E1B" w14:textId="1AB04174" w:rsidR="00BA45A7" w:rsidRPr="006349E3" w:rsidRDefault="002711B0" w:rsidP="002711B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źródłem światła LED</w:t>
            </w:r>
            <w:r w:rsid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.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1BA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4F3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811D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38E48A7A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25FF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1B53" w14:textId="77777777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Wbudowany panel dotykowy do</w:t>
            </w:r>
          </w:p>
          <w:p w14:paraId="3E013099" w14:textId="6A216C2F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sterowania urządzeniem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.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                                   </w:t>
            </w:r>
          </w:p>
          <w:p w14:paraId="6F9075EF" w14:textId="0CFB1E94" w:rsidR="00BA45A7" w:rsidRPr="006349E3" w:rsidRDefault="002711B0" w:rsidP="002711B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4AE9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480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D3C1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1D052D88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2B5C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C48C" w14:textId="77777777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Wyposażenie jednostki w filtr</w:t>
            </w:r>
          </w:p>
          <w:p w14:paraId="1C10EBDB" w14:textId="77777777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optyczny do obrazowania</w:t>
            </w:r>
          </w:p>
          <w:p w14:paraId="5034DE7D" w14:textId="77777777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 wykorzystaniem technologii</w:t>
            </w:r>
          </w:p>
          <w:p w14:paraId="17484884" w14:textId="77777777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proofErr w:type="spellStart"/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optyczno</w:t>
            </w:r>
            <w:proofErr w:type="spellEnd"/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- cyfrowej celem diagnostyki</w:t>
            </w:r>
          </w:p>
          <w:p w14:paraId="6C09355F" w14:textId="4B12A108" w:rsidR="00BA45A7" w:rsidRPr="006349E3" w:rsidRDefault="002711B0" w:rsidP="002711B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unaczynienia w warstwie </w:t>
            </w:r>
            <w:proofErr w:type="spellStart"/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podśluzówkowej</w:t>
            </w:r>
            <w:proofErr w:type="spellEnd"/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6C42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BBC6" w14:textId="2F84D608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7CB7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33B692E4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84F5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11B3" w14:textId="6BE651D6" w:rsidR="002711B0" w:rsidRPr="002711B0" w:rsidRDefault="002711B0" w:rsidP="002711B0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K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ompatybilny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 funkcj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ą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obrazowania</w:t>
            </w:r>
          </w:p>
          <w:p w14:paraId="6DD013A4" w14:textId="039DACD7" w:rsidR="00BA45A7" w:rsidRPr="006349E3" w:rsidRDefault="002711B0" w:rsidP="002711B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w podczerwieni IR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6F77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0FDC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66A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27D5BCC0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FB42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094A" w14:textId="79472799" w:rsidR="00BA45A7" w:rsidRPr="006349E3" w:rsidRDefault="002711B0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Gniazdo USB do podłączenia pamięci  zewnętrznej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2E88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D84C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AA0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13D4DE55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D64F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7641" w14:textId="03F656E0" w:rsidR="00BA45A7" w:rsidRPr="006349E3" w:rsidRDefault="002711B0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Wyjścia cyfrowe 2x HD-SDI oraz 1 DVI.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887C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  <w:p w14:paraId="5B99D40A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TAK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90D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2443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BA45A7" w:rsidRPr="0082318B" w14:paraId="0B7742DE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1B00" w14:textId="77777777" w:rsidR="00BA45A7" w:rsidRPr="007D0BDE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EE8B" w14:textId="304DF155" w:rsidR="00BA45A7" w:rsidRPr="006349E3" w:rsidRDefault="006349E3" w:rsidP="004F259C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2711B0"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yjścia  analogowe: COMP, Y/C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2FF2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  <w:p w14:paraId="6B3B54DE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AF86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0A7" w14:textId="77777777" w:rsidR="00BA45A7" w:rsidRPr="0082318B" w:rsidRDefault="00BA45A7" w:rsidP="004F259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31D46877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FD36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EC79" w14:textId="7C70124E" w:rsidR="0040633B" w:rsidRPr="002711B0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Monitor </w:t>
            </w:r>
            <w:r w:rsidRPr="006349E3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</w:t>
            </w:r>
            <w:r w:rsidRPr="004063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min. 26 cale </w:t>
            </w:r>
            <w:r w:rsidRPr="002711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LED                                                                  </w:t>
            </w:r>
          </w:p>
          <w:p w14:paraId="7C7AE64D" w14:textId="77777777" w:rsidR="0040633B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dedykowany do  procesora i kamery       </w:t>
            </w:r>
          </w:p>
          <w:p w14:paraId="4A5B13FA" w14:textId="727B46AD" w:rsidR="0040633B" w:rsidRPr="006349E3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313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A0B" w14:textId="77777777" w:rsidR="0040633B" w:rsidRPr="00A514C5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A514C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26 cale – 0,00 pkt </w:t>
            </w:r>
          </w:p>
          <w:p w14:paraId="3EDEEB30" w14:textId="3C5AC4A1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A514C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Powyżej 26 cali - 10,00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72F9" w14:textId="509F65E2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39B6D4B5" w14:textId="77777777" w:rsidTr="00206D60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64F0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CDE3" w14:textId="686254C7" w:rsidR="0040633B" w:rsidRPr="006349E3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Głowica kamery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2B19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950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AF1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61A85E81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E4F1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42CA" w14:textId="10A7271A" w:rsidR="0040633B" w:rsidRPr="00205B56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T</w:t>
            </w:r>
            <w:r w:rsidRPr="00205B5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yp kątowy( L- kształtna)                                                                 </w:t>
            </w:r>
          </w:p>
          <w:p w14:paraId="5AFDCC70" w14:textId="1AC42091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dedykowana do procedur </w:t>
            </w:r>
            <w:proofErr w:type="spellStart"/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endourologicznych</w:t>
            </w:r>
            <w:proofErr w:type="spellEnd"/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CB30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DCD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764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7AFD60E1" w14:textId="77777777" w:rsidTr="00206D60">
        <w:trPr>
          <w:trHeight w:val="5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947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11.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A72C" w14:textId="7E313F7A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ozdzielczość HDTV 1080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2D8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F7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333C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5943818B" w14:textId="77777777" w:rsidTr="00206D60">
        <w:trPr>
          <w:trHeight w:val="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A101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12.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D2DE" w14:textId="09619C31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roporcje obrazu 4:3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63D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1D19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ACD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4BAAF86A" w14:textId="77777777" w:rsidTr="00206D60">
        <w:trPr>
          <w:trHeight w:val="6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9EBF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4FFD" w14:textId="7BE5B07A" w:rsidR="0040633B" w:rsidRPr="006349E3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highlight w:val="yellow"/>
                <w:lang w:bidi="hi-IN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M</w:t>
            </w:r>
            <w:r w:rsidRPr="00E705C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asa: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6349E3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</w:t>
            </w:r>
            <w:r w:rsidR="00A514C5" w:rsidRPr="005E102D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nie większe niż 100 g                                                       </w:t>
            </w:r>
            <w:r w:rsidRPr="00E705C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bez przewodu i przełączników 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zdalnych.</w:t>
            </w:r>
            <w:r w:rsidRPr="006349E3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highlight w:val="yellow"/>
                <w:lang w:bidi="hi-IN"/>
              </w:rPr>
              <w:t xml:space="preserve">       </w:t>
            </w:r>
          </w:p>
          <w:p w14:paraId="18F04597" w14:textId="77777777" w:rsidR="0040633B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highlight w:val="yellow"/>
                <w:lang w:bidi="hi-IN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highlight w:val="yellow"/>
                <w:lang w:bidi="hi-IN"/>
              </w:rPr>
              <w:t xml:space="preserve"> </w:t>
            </w:r>
          </w:p>
          <w:p w14:paraId="207C9315" w14:textId="35B02C9C" w:rsidR="0040633B" w:rsidRPr="006349E3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48CB" w14:textId="5A720CF4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524C" w14:textId="77777777" w:rsidR="00A514C5" w:rsidRPr="00A514C5" w:rsidRDefault="00A514C5" w:rsidP="00A514C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A514C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Równe 100 g - 0,00 pkt</w:t>
            </w:r>
          </w:p>
          <w:p w14:paraId="2340E9FF" w14:textId="2ED6043A" w:rsidR="0040633B" w:rsidRPr="00A514C5" w:rsidRDefault="00A514C5" w:rsidP="00A514C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A514C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Mniejsze niż 100 g -10,00 pkt</w:t>
            </w:r>
          </w:p>
          <w:p w14:paraId="60E2CC63" w14:textId="7CFF0D23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0623" w14:textId="636CFE02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77C7EBB8" w14:textId="4BB014C6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0ECDDD22" w14:textId="77777777" w:rsidTr="007C7257">
        <w:trPr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DD09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14.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D8F4" w14:textId="3D410B6C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owiększenie cyfrowe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59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09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0942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1190FC8B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15A8" w14:textId="77777777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C369" w14:textId="3881281C" w:rsidR="0040633B" w:rsidRPr="006F1D97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F1D9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3 dowolnie programowalne  przyciski</w:t>
            </w:r>
          </w:p>
          <w:p w14:paraId="7428F81F" w14:textId="6AC11C44" w:rsidR="0040633B" w:rsidRPr="006349E3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F1D9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funkcyjne na przewodzie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przewód min. 3,5 m.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B5F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DCEA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AD1C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74D69E4F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0C37" w14:textId="000C9295" w:rsidR="0040633B" w:rsidRPr="007D0BDE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D0BD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9FD3" w14:textId="77777777" w:rsidR="0040633B" w:rsidRPr="006F1D97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F1D9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Regulacja ostrości widzenia pierścieniem</w:t>
            </w:r>
          </w:p>
          <w:p w14:paraId="4B398D12" w14:textId="2D964409" w:rsidR="0040633B" w:rsidRPr="006349E3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w korpusie głowicy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C560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EBE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32F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3B6126C5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EE29" w14:textId="7D6006F6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60F4" w14:textId="3ED8C46F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ożliwość rotacji obrazu korpusem głowicy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441C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CD5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DBE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2041D654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7C1" w14:textId="67F80B58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0542" w14:textId="6FAD08BB" w:rsidR="0040633B" w:rsidRPr="006F1D97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B</w:t>
            </w:r>
            <w:r w:rsidRPr="006F1D9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lokada mocowania endoskopu z </w:t>
            </w: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dźwignią</w:t>
            </w:r>
          </w:p>
          <w:p w14:paraId="72B105D3" w14:textId="4645B328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umożliwiającą rotacje korpusu głowicy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7122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D409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16F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76CFF5C3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0AC4" w14:textId="07EBE714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13BC" w14:textId="761C20F9" w:rsidR="0040633B" w:rsidRPr="006F1D97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M</w:t>
            </w:r>
            <w:r w:rsidRPr="006F1D9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ożliwość  zanurzania w środku</w:t>
            </w:r>
          </w:p>
          <w:p w14:paraId="5578A742" w14:textId="43D0FB39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349E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dezynfekcyjnym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6B11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8231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7B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8EB2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248754C8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A700" w14:textId="277D160F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4E84" w14:textId="527886EF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terylizacja: ETO, STERRAD50/100S/200/NX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FB8A" w14:textId="250BCD85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CF065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B1F3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A8C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06A7B200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6E1B" w14:textId="6ABB7A5E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FC18" w14:textId="6B03DEE7" w:rsidR="0040633B" w:rsidRPr="006349E3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634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ompatybilność z procesorem obrazu FULL HD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E8FB" w14:textId="50D82402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CF065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AADE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DDA5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7E30F418" w14:textId="77777777" w:rsidTr="007C7257">
        <w:trPr>
          <w:trHeight w:val="44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4EB9" w14:textId="3DCD16A2" w:rsidR="0040633B" w:rsidRPr="00161C66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61C6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DIATERMIA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CFA5" w14:textId="0EEA3F84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CF065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CEE0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2A5D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4256F7AA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2F8B" w14:textId="21A1CFF9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bookmarkStart w:id="2" w:name="_Hlk53733607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036F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Uniwersalna diatermia</w:t>
            </w:r>
          </w:p>
          <w:p w14:paraId="2894BAF4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elektrochirurgiczna mono i bipolarna</w:t>
            </w:r>
          </w:p>
          <w:p w14:paraId="6CD4DF41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 możliwością rozbudowy do systemu</w:t>
            </w:r>
          </w:p>
          <w:p w14:paraId="7CD9A276" w14:textId="3D85BECB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zaawansowanego cięcia i koagulacji naczyń krwionośnych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8732" w14:textId="796947F5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6C99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DE7A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2889B2D6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C8D2" w14:textId="3CAB66F2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2353" w14:textId="64D8B724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</w:t>
            </w: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yposażona w przewód  zasilający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,</w:t>
            </w:r>
          </w:p>
          <w:p w14:paraId="497601E4" w14:textId="572F72FE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włącznik nożny 2- przyciskowy</w:t>
            </w:r>
          </w:p>
          <w:p w14:paraId="0105D0FF" w14:textId="192ECDBC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( do cięcia i koagulacji)                                                                          </w:t>
            </w:r>
          </w:p>
          <w:p w14:paraId="74C714F3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A770" w14:textId="56FA7A6A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29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89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bookmarkEnd w:id="2"/>
      <w:tr w:rsidR="0040633B" w:rsidRPr="0082318B" w14:paraId="637E5500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97D" w14:textId="0E417081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9A70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Endoskopy do  laserowej enukleacji</w:t>
            </w:r>
          </w:p>
          <w:p w14:paraId="133B7416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prostaty, guzów pęcherza i kamieni w pęcherzu -  2 szt.</w:t>
            </w:r>
          </w:p>
          <w:p w14:paraId="41E82081" w14:textId="77777777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C484" w14:textId="62370A73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2A7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7B13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25BD47B2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DDAF" w14:textId="46BEA1A2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F87A" w14:textId="5D471288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P</w:t>
            </w: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łaszcze  zewnętrzne resektoskopu</w:t>
            </w:r>
          </w:p>
          <w:p w14:paraId="2A383FA4" w14:textId="5BCF6B66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27 F- 2 szt.    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51D7" w14:textId="7498C4BA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9397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7FE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53E68A4C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6C6C" w14:textId="616EE6A9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79EB" w14:textId="406845FB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Płaszcze wewnętrzne 24F do płaszcza</w:t>
            </w:r>
          </w:p>
          <w:p w14:paraId="470BFF04" w14:textId="08277731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zewnętrznego 27F lub resektoskopu 24 F</w:t>
            </w:r>
          </w:p>
          <w:p w14:paraId="10125E7A" w14:textId="69F9497C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z obturatorem – 2 szt.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2FBC" w14:textId="23C00371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8BA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1B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4CF985B6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74E1" w14:textId="209ECF23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AB77" w14:textId="5317FE68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Optyki  4 mm, kąt patrzenia 12 stopni, długość robocza 280 mm, pin zatrzaskowy+ tuba ochronna -                      2 szt.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B1E5" w14:textId="1850C0DF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AD7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1C1E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3E4950B6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76A7" w14:textId="6AE56DFB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FBB2" w14:textId="6E95EA3C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</w:t>
            </w: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lement pracujący do sond</w:t>
            </w:r>
          </w:p>
          <w:p w14:paraId="5053AED9" w14:textId="4481AA6C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laserowych ( kompatybilny z płaszczem wewnętrznym resektoskopu) -  2 szt.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8DEE" w14:textId="6D03F50A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7C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09C3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571629DF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2BEA" w14:textId="229C0363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2FD1" w14:textId="77777777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Rurka prowadząca do sond</w:t>
            </w:r>
          </w:p>
          <w:p w14:paraId="246362A9" w14:textId="06788889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laserowych o średnicy </w:t>
            </w:r>
            <w:proofErr w:type="spellStart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aks</w:t>
            </w:r>
            <w:proofErr w:type="spellEnd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3,6 F z </w:t>
            </w:r>
            <w:proofErr w:type="spellStart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retraktorem</w:t>
            </w:r>
            <w:proofErr w:type="spellEnd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-  2 szt.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BF25" w14:textId="4BDC6C28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A870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9ACA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5EB39B6D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5FE0" w14:textId="238890F2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C72E" w14:textId="6FA0B72C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Strzykawka 150 ml z końcówką zatrzaskową (kompatybilna do resektoskopu) – 2 szt.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E909" w14:textId="622E072E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B005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A10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4F091341" w14:textId="77777777" w:rsidTr="00206D60">
        <w:trPr>
          <w:trHeight w:val="490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34E7" w14:textId="5AA5A99E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URETEROSKOP  SZTYWNY DŁUGI – 2 SZT.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7E12" w14:textId="1AD668F3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7E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41E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4C52E3E2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9515" w14:textId="2BE9F69F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12C2" w14:textId="673B34C6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ługość robocza   max 431 mm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64EE" w14:textId="2E84E1B5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F11A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8FC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0F81C3AB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2427" w14:textId="2610A02A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D99B" w14:textId="5D8CFEF0" w:rsidR="0040633B" w:rsidRPr="006D5C5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K</w:t>
            </w:r>
            <w:r w:rsidRPr="006D5C5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ąt patrzenia 7 st</w:t>
            </w: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opni</w:t>
            </w:r>
          </w:p>
          <w:p w14:paraId="6460B7D8" w14:textId="77777777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C4D7" w14:textId="3AD3B5C5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11B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7351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2273DCA9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376A" w14:textId="50F00A6B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8B24" w14:textId="4870B48F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oniec dystalny 6,4 F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AF4E" w14:textId="66F11850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39A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7E0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672173CE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029B" w14:textId="791D1F80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CB86" w14:textId="6F3C6E09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dcinek dystalny maksymalnie 7,9 F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BE01" w14:textId="4A3E956C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FC8A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B3F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59802919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9076" w14:textId="742DC66A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657F" w14:textId="1256D332" w:rsidR="0040633B" w:rsidRPr="006D5C5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K</w:t>
            </w:r>
            <w:r w:rsidRPr="006D5C5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anał roboczy 4,2 F</w:t>
            </w:r>
          </w:p>
          <w:p w14:paraId="7206C48C" w14:textId="4F3FE279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( dla  narzędzi max 3,5 F).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2C38" w14:textId="5DF71A56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F79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877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17065B39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82F1" w14:textId="7AD22D8D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2FBD" w14:textId="5961A3C7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ącznik z nierozbieralnym kranikiem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5DD9" w14:textId="6BBA47BB" w:rsidR="0040633B" w:rsidRPr="00CF0652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4C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ECC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6E18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52510F04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0A5A" w14:textId="340F2046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DCD0" w14:textId="3375AED9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szczelki do łącznika min. 20 </w:t>
            </w:r>
            <w:proofErr w:type="spellStart"/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</w:t>
            </w:r>
            <w:proofErr w:type="spellEnd"/>
            <w:r w:rsidRPr="00534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E14C" w14:textId="3254673A" w:rsidR="0040633B" w:rsidRPr="00034C46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030A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C9E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342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02ECA6C3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A1C1" w14:textId="5440E0A2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52C4" w14:textId="4D77C9F0" w:rsidR="0040633B" w:rsidRPr="0053479F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Ś</w:t>
            </w:r>
            <w:r w:rsidRPr="00854E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wiatłowód  dedykowany do urządzenia</w:t>
            </w:r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, długość  min. 3 m – 2 szt.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E107" w14:textId="6B08F322" w:rsidR="0040633B" w:rsidRPr="00034C46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030A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8962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4527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40633B" w:rsidRPr="0082318B" w14:paraId="11153C5F" w14:textId="77777777" w:rsidTr="00206D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E775" w14:textId="290F7CD1" w:rsidR="0040633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9508" w14:textId="77777777" w:rsidR="0040633B" w:rsidRPr="00854E04" w:rsidRDefault="0040633B" w:rsidP="004063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854E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Kontener do sterylizacji</w:t>
            </w:r>
          </w:p>
          <w:p w14:paraId="635668D7" w14:textId="6FF2E1F3" w:rsidR="0040633B" w:rsidRPr="0053479F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ureteroskopu</w:t>
            </w:r>
            <w:proofErr w:type="spellEnd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– 2 </w:t>
            </w:r>
            <w:proofErr w:type="spellStart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szt</w:t>
            </w:r>
            <w:proofErr w:type="spellEnd"/>
            <w:r w:rsidRPr="005347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EB55" w14:textId="5164621A" w:rsidR="0040633B" w:rsidRPr="00034C46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030A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CC96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4C84" w14:textId="77777777" w:rsidR="0040633B" w:rsidRPr="0082318B" w:rsidRDefault="0040633B" w:rsidP="004063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3F4BBEA1" w14:textId="77777777" w:rsidR="0046493F" w:rsidRDefault="0046493F" w:rsidP="00BA45A7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i/>
          <w:color w:val="FF0000"/>
          <w:sz w:val="20"/>
          <w:szCs w:val="20"/>
          <w:lang w:eastAsia="ar-SA"/>
        </w:rPr>
      </w:pPr>
    </w:p>
    <w:p w14:paraId="516EEE6C" w14:textId="4C6B3470" w:rsidR="00BA45A7" w:rsidRPr="00A514C5" w:rsidRDefault="00BA45A7" w:rsidP="0060740F">
      <w:pPr>
        <w:keepNext/>
        <w:tabs>
          <w:tab w:val="left" w:pos="5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</w:pPr>
      <w:bookmarkStart w:id="3" w:name="_Hlk53738821"/>
      <w:r w:rsidRPr="00A514C5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Maksymalna ilość punktów jednostkowych, jaką może uzyskać oferta za parametry oceniane </w:t>
      </w:r>
      <w:r w:rsidRPr="00A514C5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br/>
      </w:r>
      <w:r w:rsidRPr="007C7257">
        <w:rPr>
          <w:rFonts w:ascii="Times New Roman" w:eastAsia="SimSun" w:hAnsi="Times New Roman" w:cs="Times New Roman"/>
          <w:b/>
          <w:i/>
          <w:sz w:val="20"/>
          <w:szCs w:val="20"/>
          <w:u w:val="single"/>
          <w:lang w:eastAsia="ar-SA"/>
        </w:rPr>
        <w:t xml:space="preserve">w Pakiecie </w:t>
      </w:r>
      <w:r w:rsidR="0046493F" w:rsidRPr="007C7257">
        <w:rPr>
          <w:rFonts w:ascii="Times New Roman" w:eastAsia="SimSun" w:hAnsi="Times New Roman" w:cs="Times New Roman"/>
          <w:b/>
          <w:i/>
          <w:sz w:val="20"/>
          <w:szCs w:val="20"/>
          <w:u w:val="single"/>
          <w:lang w:eastAsia="ar-SA"/>
        </w:rPr>
        <w:t>2</w:t>
      </w:r>
      <w:r w:rsidRPr="00A514C5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 w kryterium </w:t>
      </w:r>
      <w:r w:rsidRPr="00A514C5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 xml:space="preserve"> „JAKOŚĆ OCENA TECHNICZNA” wynosi </w:t>
      </w:r>
      <w:r w:rsidR="00786D06" w:rsidRPr="00A514C5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>20,00</w:t>
      </w:r>
      <w:r w:rsidRPr="00A514C5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 xml:space="preserve"> pkt. </w:t>
      </w:r>
    </w:p>
    <w:bookmarkEnd w:id="3"/>
    <w:p w14:paraId="27BD7C3A" w14:textId="77777777" w:rsidR="00BA45A7" w:rsidRPr="00FF2199" w:rsidRDefault="00BA45A7" w:rsidP="00BA45A7">
      <w:pPr>
        <w:keepNext/>
        <w:tabs>
          <w:tab w:val="left" w:pos="57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lang w:eastAsia="ar-SA"/>
        </w:rPr>
      </w:pPr>
    </w:p>
    <w:p w14:paraId="2B53927D" w14:textId="77777777" w:rsidR="00BA45A7" w:rsidRPr="00FF2199" w:rsidRDefault="00BA45A7" w:rsidP="00BA45A7">
      <w:pPr>
        <w:keepNext/>
        <w:tabs>
          <w:tab w:val="left" w:pos="576"/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218F6128" w14:textId="77777777" w:rsidR="00E3396D" w:rsidRPr="00FF2199" w:rsidRDefault="00E3396D" w:rsidP="00E3396D">
      <w:pPr>
        <w:spacing w:after="0" w:line="240" w:lineRule="auto"/>
        <w:rPr>
          <w:rFonts w:ascii="Times New Roman" w:eastAsia="SimSun" w:hAnsi="Times New Roman" w:cs="Times New Roman"/>
          <w:i/>
          <w:strike/>
          <w:color w:val="FF0000"/>
          <w:sz w:val="18"/>
          <w:szCs w:val="18"/>
          <w:lang w:eastAsia="ar-SA"/>
        </w:rPr>
      </w:pPr>
    </w:p>
    <w:p w14:paraId="04CB2354" w14:textId="11500DB9" w:rsidR="00170F76" w:rsidRDefault="00170F76"/>
    <w:p w14:paraId="472B2947" w14:textId="5DDB7609" w:rsidR="0046493F" w:rsidRDefault="0046493F"/>
    <w:p w14:paraId="474C3107" w14:textId="5101B9C0" w:rsidR="0046493F" w:rsidRDefault="0046493F"/>
    <w:p w14:paraId="4A3FDD48" w14:textId="0F18E787" w:rsidR="0046493F" w:rsidRDefault="0046493F"/>
    <w:p w14:paraId="4976EDC0" w14:textId="6162A60B" w:rsidR="0046493F" w:rsidRDefault="0046493F"/>
    <w:p w14:paraId="2088E6A3" w14:textId="3F04D19C" w:rsidR="007D0BDE" w:rsidRDefault="007D0BDE"/>
    <w:p w14:paraId="36EA11B5" w14:textId="4CB623E5" w:rsidR="007D0BDE" w:rsidRDefault="007D0BDE"/>
    <w:p w14:paraId="028BEB8D" w14:textId="4CD82E27" w:rsidR="007D0BDE" w:rsidRDefault="007D0BDE"/>
    <w:p w14:paraId="54A66CDA" w14:textId="72FF3BCB" w:rsidR="0046493F" w:rsidRDefault="0046493F"/>
    <w:p w14:paraId="44A5C0E0" w14:textId="77777777" w:rsidR="00206D60" w:rsidRDefault="00206D60"/>
    <w:p w14:paraId="7AF0C34E" w14:textId="2AD0DAD0" w:rsidR="0046493F" w:rsidRDefault="0046493F" w:rsidP="0046493F">
      <w:pPr>
        <w:pStyle w:val="Standard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</w:pPr>
      <w:r w:rsidRPr="004E551B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  <w:t xml:space="preserve">PAKIET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  <w:t>3</w:t>
      </w:r>
      <w:r w:rsidRPr="004E551B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ar-SA"/>
        </w:rPr>
        <w:t xml:space="preserve"> </w:t>
      </w:r>
    </w:p>
    <w:p w14:paraId="0181806D" w14:textId="6997D028" w:rsidR="0046493F" w:rsidRPr="002E60F8" w:rsidRDefault="0046493F" w:rsidP="0046493F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4" w:name="_Hlk54092012"/>
      <w:r w:rsidRPr="002E60F8">
        <w:rPr>
          <w:rFonts w:ascii="Times New Roman" w:hAnsi="Times New Roman" w:cs="Times New Roman"/>
          <w:b/>
          <w:i/>
          <w:iCs/>
          <w:lang w:eastAsia="ar-SA"/>
        </w:rPr>
        <w:t xml:space="preserve"> </w:t>
      </w:r>
      <w:r w:rsidR="00696901" w:rsidRPr="002E60F8">
        <w:rPr>
          <w:rFonts w:ascii="Times New Roman" w:hAnsi="Times New Roman" w:cs="Times New Roman"/>
          <w:b/>
          <w:bCs/>
          <w:i/>
          <w:iCs/>
        </w:rPr>
        <w:t xml:space="preserve">Urządzenie  do pneumatycznego i </w:t>
      </w:r>
      <w:r w:rsidR="00306A04" w:rsidRPr="002E60F8">
        <w:rPr>
          <w:rFonts w:ascii="Times New Roman" w:hAnsi="Times New Roman" w:cs="Times New Roman"/>
          <w:b/>
          <w:bCs/>
          <w:i/>
          <w:iCs/>
        </w:rPr>
        <w:t>ultradźwiękowego</w:t>
      </w:r>
      <w:r w:rsidR="00696901" w:rsidRPr="002E60F8">
        <w:rPr>
          <w:rFonts w:ascii="Times New Roman" w:hAnsi="Times New Roman" w:cs="Times New Roman"/>
          <w:b/>
          <w:bCs/>
          <w:i/>
          <w:iCs/>
        </w:rPr>
        <w:t xml:space="preserve"> kruszenia kamieni w drogach moczowych </w:t>
      </w:r>
    </w:p>
    <w:bookmarkEnd w:id="4"/>
    <w:p w14:paraId="60287717" w14:textId="77777777" w:rsidR="0046493F" w:rsidRPr="0000543B" w:rsidRDefault="0046493F" w:rsidP="0046493F">
      <w:pPr>
        <w:widowControl/>
        <w:tabs>
          <w:tab w:val="left" w:pos="708"/>
        </w:tabs>
        <w:suppressAutoHyphens w:val="0"/>
        <w:spacing w:after="0" w:line="360" w:lineRule="auto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0504F980" w14:textId="1658AF4E" w:rsidR="0046493F" w:rsidRPr="002F10E8" w:rsidRDefault="0046493F" w:rsidP="0046493F">
      <w:pPr>
        <w:widowControl/>
        <w:suppressAutoHyphens w:val="0"/>
        <w:spacing w:after="16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F10E8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Miejsce montażu i uruchomienia: Sala Endoskopii Urologicznej Szpitala Wojewódzkiego </w:t>
      </w:r>
      <w:r w:rsidRPr="002F10E8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br/>
        <w:t>im. Kardynała Stefana Wyszyńskiego w Łomży</w:t>
      </w:r>
      <w:r w:rsidR="00EB2E2E" w:rsidRPr="002F10E8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.</w:t>
      </w:r>
      <w:r w:rsidRPr="002F10E8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</w:p>
    <w:p w14:paraId="2AE45C86" w14:textId="77777777" w:rsidR="0046493F" w:rsidRPr="002F10E8" w:rsidRDefault="0046493F" w:rsidP="0046493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489"/>
      </w:tblGrid>
      <w:tr w:rsidR="0046493F" w:rsidRPr="002F10E8" w14:paraId="2A8E027B" w14:textId="77777777" w:rsidTr="004A075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3CED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0513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6D7C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81B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699A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11F5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DC1C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24E5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Model, typ, producent,</w:t>
            </w:r>
          </w:p>
          <w:p w14:paraId="0C77E354" w14:textId="77777777" w:rsidR="0046493F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rok produkcji</w:t>
            </w:r>
          </w:p>
          <w:p w14:paraId="39A92F72" w14:textId="527C7A97" w:rsidR="00AD6AB3" w:rsidRPr="002F10E8" w:rsidRDefault="00AD6AB3" w:rsidP="003F13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6493F" w:rsidRPr="002F10E8" w14:paraId="74EA6BD6" w14:textId="77777777" w:rsidTr="004A075B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E8E6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hi-IN" w:bidi="hi-IN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EBBF" w14:textId="79043AE3" w:rsidR="00A514C5" w:rsidRPr="002F10E8" w:rsidRDefault="00A514C5" w:rsidP="00A514C5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Urządzenie  do pneumatycznego i ultradźwiękowego kruszenia kamieni w drogach moczowych </w:t>
            </w:r>
          </w:p>
          <w:p w14:paraId="55508C94" w14:textId="0C049755" w:rsidR="0046493F" w:rsidRPr="002F10E8" w:rsidRDefault="0046493F" w:rsidP="007D0BDE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FF7B" w14:textId="765EDDBB" w:rsidR="0046493F" w:rsidRPr="002F10E8" w:rsidRDefault="0046493F" w:rsidP="00EB2E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1 szt</w:t>
            </w:r>
            <w:r w:rsidR="00091A81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D2E0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8FE6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510F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7283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B8B2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6493F" w:rsidRPr="00FF2199" w14:paraId="2D22F6E4" w14:textId="77777777" w:rsidTr="004A075B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C809" w14:textId="77777777" w:rsidR="007C7257" w:rsidRDefault="007C7257" w:rsidP="007C725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4A339525" w14:textId="615BD4C7" w:rsidR="0046493F" w:rsidRPr="00306A04" w:rsidRDefault="0046493F" w:rsidP="007C725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Pr="00306A04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CAŁEGO</w:t>
            </w:r>
            <w:r w:rsidRPr="00306A04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7EB7" w14:textId="77777777" w:rsidR="0046493F" w:rsidRPr="00FF2199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  <w:tr w:rsidR="0046493F" w:rsidRPr="00FF2199" w14:paraId="0F75C01D" w14:textId="77777777" w:rsidTr="004A075B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5C73" w14:textId="77777777" w:rsidR="0046493F" w:rsidRPr="00306A04" w:rsidRDefault="0046493F" w:rsidP="007C7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EF57687" w14:textId="77777777" w:rsidR="0046493F" w:rsidRPr="00306A04" w:rsidRDefault="0046493F" w:rsidP="007C7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EF35" w14:textId="77777777" w:rsidR="0046493F" w:rsidRPr="00FF2199" w:rsidRDefault="0046493F" w:rsidP="003F1391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3357D5AE" w14:textId="77777777" w:rsidR="0046493F" w:rsidRPr="00FF2199" w:rsidRDefault="0046493F" w:rsidP="0046493F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z w:val="20"/>
          <w:szCs w:val="20"/>
          <w:lang w:eastAsia="ar-SA"/>
        </w:rPr>
      </w:pPr>
    </w:p>
    <w:p w14:paraId="4BAD3014" w14:textId="77777777" w:rsidR="0046493F" w:rsidRPr="00FF2199" w:rsidRDefault="0046493F" w:rsidP="0046493F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p w14:paraId="4E1A4E20" w14:textId="77777777" w:rsidR="0046493F" w:rsidRPr="00306A04" w:rsidRDefault="0046493F" w:rsidP="0046493F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  <w:r w:rsidRPr="00306A04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>o następujących parametrach:</w:t>
      </w:r>
    </w:p>
    <w:p w14:paraId="6233F9D0" w14:textId="77777777" w:rsidR="0046493F" w:rsidRPr="00306A04" w:rsidRDefault="0046493F" w:rsidP="0046493F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7F0398BE" w14:textId="77777777" w:rsidR="0046493F" w:rsidRPr="00306A04" w:rsidRDefault="0046493F" w:rsidP="0046493F">
      <w:pPr>
        <w:widowControl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31"/>
        <w:gridCol w:w="1280"/>
        <w:gridCol w:w="3431"/>
      </w:tblGrid>
      <w:tr w:rsidR="007C7257" w:rsidRPr="00306A04" w14:paraId="5BEAF26B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BEB6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3889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D99A" w14:textId="77777777" w:rsidR="007C7257" w:rsidRPr="00306A04" w:rsidRDefault="007C7257" w:rsidP="003F13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Parametr wymagany</w:t>
            </w:r>
          </w:p>
          <w:p w14:paraId="4B85D045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99C" w14:textId="77777777" w:rsidR="007C7257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306A0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727EFB53" w14:textId="77777777" w:rsidR="007C7257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0C7C856F" w14:textId="77777777" w:rsidR="007C7257" w:rsidRPr="007C7257" w:rsidRDefault="007C7257" w:rsidP="00AD6AB3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  <w:t>UWAGA! Należy wypełnić odrębnie dla każdego parametru</w:t>
            </w:r>
          </w:p>
          <w:p w14:paraId="0790DFEB" w14:textId="1F2BE864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3B2CB595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C79D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9B12" w14:textId="14EC3B64" w:rsidR="007C7257" w:rsidRPr="0000543B" w:rsidRDefault="007C7257" w:rsidP="000054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ystem ssania  ze </w:t>
            </w:r>
            <w:proofErr w:type="spellStart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zredukawanym</w:t>
            </w:r>
            <w:proofErr w:type="spellEnd"/>
          </w:p>
          <w:p w14:paraId="7F64540F" w14:textId="7F23E989" w:rsidR="007C7257" w:rsidRPr="00306A04" w:rsidRDefault="007C7257" w:rsidP="000054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ryzykiem zatkania traktu ssącego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C5C0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EACE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713BC8A2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D950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B724" w14:textId="4B133E8B" w:rsidR="007C7257" w:rsidRPr="00306A04" w:rsidRDefault="007C7257" w:rsidP="00306A0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szczelniony, łatwy w montażu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uchwyt pneumatyczny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BB32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D88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35178654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F1D4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5703" w14:textId="27DFE777" w:rsidR="007C7257" w:rsidRPr="0000543B" w:rsidRDefault="007C7257" w:rsidP="000054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ztywne sondy kruszące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do stosowania w </w:t>
            </w:r>
            <w:proofErr w:type="spellStart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ureteroskopach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sztywnych i </w:t>
            </w:r>
            <w:proofErr w:type="spellStart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nefroskopach</w:t>
            </w:r>
            <w:proofErr w:type="spellEnd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</w:t>
            </w:r>
          </w:p>
          <w:p w14:paraId="432618F9" w14:textId="5346DAAA" w:rsidR="007C7257" w:rsidRPr="00306A04" w:rsidRDefault="007C7257" w:rsidP="000054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(</w:t>
            </w:r>
            <w:proofErr w:type="spellStart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sterylizowalne</w:t>
            </w:r>
            <w:proofErr w:type="spellEnd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)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E2D3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881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2E21658F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19B5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EC1B" w14:textId="764D4FD0" w:rsidR="007C7257" w:rsidRPr="00306A04" w:rsidRDefault="007C7257" w:rsidP="00306A0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lastyczne sondy kruszące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do elastycznych </w:t>
            </w:r>
            <w:proofErr w:type="spellStart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ureteroskoów</w:t>
            </w:r>
            <w:proofErr w:type="spellEnd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i </w:t>
            </w:r>
            <w:proofErr w:type="spellStart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nefroskopów</w:t>
            </w:r>
            <w:proofErr w:type="spellEnd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ECE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AF0C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6F6CAC92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DEB6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0F76" w14:textId="3FEE3A8C" w:rsidR="007C7257" w:rsidRPr="0000543B" w:rsidRDefault="007C7257" w:rsidP="002F10E8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N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apęd  pneumatyczn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y i 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ultradźwiękowy</w:t>
            </w:r>
          </w:p>
          <w:p w14:paraId="4409DC0F" w14:textId="3ACE348E" w:rsidR="007C7257" w:rsidRPr="00306A04" w:rsidRDefault="007C7257" w:rsidP="00306A0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1386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ED34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0170F746" w14:textId="77777777" w:rsidR="00B0500C" w:rsidRPr="00096BF1" w:rsidRDefault="00B0500C" w:rsidP="0040633B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</w:pPr>
    </w:p>
    <w:p w14:paraId="5FE651CC" w14:textId="77777777" w:rsidR="0040633B" w:rsidRPr="001D07E2" w:rsidRDefault="0040633B" w:rsidP="0040633B">
      <w:pPr>
        <w:rPr>
          <w:color w:val="FF0000"/>
        </w:rPr>
      </w:pPr>
    </w:p>
    <w:p w14:paraId="0A1AE9C1" w14:textId="45864B42" w:rsidR="003F1391" w:rsidRDefault="003F1391"/>
    <w:sectPr w:rsidR="003F1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BDDD9" w14:textId="77777777" w:rsidR="002E60F8" w:rsidRDefault="002E60F8" w:rsidP="00306A04">
      <w:pPr>
        <w:spacing w:after="0" w:line="240" w:lineRule="auto"/>
      </w:pPr>
      <w:r>
        <w:separator/>
      </w:r>
    </w:p>
  </w:endnote>
  <w:endnote w:type="continuationSeparator" w:id="0">
    <w:p w14:paraId="111C1457" w14:textId="77777777" w:rsidR="002E60F8" w:rsidRDefault="002E60F8" w:rsidP="0030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037174"/>
      <w:docPartObj>
        <w:docPartGallery w:val="Page Numbers (Bottom of Page)"/>
        <w:docPartUnique/>
      </w:docPartObj>
    </w:sdtPr>
    <w:sdtContent>
      <w:p w14:paraId="52222AEC" w14:textId="316EE4FA" w:rsidR="00840471" w:rsidRDefault="008404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64664" w14:textId="77777777" w:rsidR="00840471" w:rsidRDefault="0084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452C" w14:textId="77777777" w:rsidR="002E60F8" w:rsidRDefault="002E60F8" w:rsidP="00306A04">
      <w:pPr>
        <w:spacing w:after="0" w:line="240" w:lineRule="auto"/>
      </w:pPr>
      <w:r>
        <w:separator/>
      </w:r>
    </w:p>
  </w:footnote>
  <w:footnote w:type="continuationSeparator" w:id="0">
    <w:p w14:paraId="4938D4CD" w14:textId="77777777" w:rsidR="002E60F8" w:rsidRDefault="002E60F8" w:rsidP="0030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2C68"/>
    <w:multiLevelType w:val="hybridMultilevel"/>
    <w:tmpl w:val="79F639A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F30EF"/>
    <w:multiLevelType w:val="hybridMultilevel"/>
    <w:tmpl w:val="A2646C24"/>
    <w:lvl w:ilvl="0" w:tplc="02E0BDF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76"/>
    <w:rsid w:val="0000543B"/>
    <w:rsid w:val="000560F2"/>
    <w:rsid w:val="00091A81"/>
    <w:rsid w:val="00096BF1"/>
    <w:rsid w:val="00161C66"/>
    <w:rsid w:val="00170F76"/>
    <w:rsid w:val="001D07E2"/>
    <w:rsid w:val="00205B56"/>
    <w:rsid w:val="00206D60"/>
    <w:rsid w:val="00207A55"/>
    <w:rsid w:val="00224D98"/>
    <w:rsid w:val="002512AE"/>
    <w:rsid w:val="00254249"/>
    <w:rsid w:val="00266F6E"/>
    <w:rsid w:val="002711B0"/>
    <w:rsid w:val="00280C12"/>
    <w:rsid w:val="002A199E"/>
    <w:rsid w:val="002C4E78"/>
    <w:rsid w:val="002E60F8"/>
    <w:rsid w:val="002F10E8"/>
    <w:rsid w:val="00306A04"/>
    <w:rsid w:val="00326405"/>
    <w:rsid w:val="00330344"/>
    <w:rsid w:val="003460E7"/>
    <w:rsid w:val="003D3EA1"/>
    <w:rsid w:val="003F1391"/>
    <w:rsid w:val="0040633B"/>
    <w:rsid w:val="0046493F"/>
    <w:rsid w:val="00481AE6"/>
    <w:rsid w:val="004A075B"/>
    <w:rsid w:val="004E551B"/>
    <w:rsid w:val="004F259C"/>
    <w:rsid w:val="0053479F"/>
    <w:rsid w:val="0058045B"/>
    <w:rsid w:val="005A0083"/>
    <w:rsid w:val="005E102D"/>
    <w:rsid w:val="005E479A"/>
    <w:rsid w:val="0060740F"/>
    <w:rsid w:val="006349E3"/>
    <w:rsid w:val="00696901"/>
    <w:rsid w:val="006D5C5F"/>
    <w:rsid w:val="006F0234"/>
    <w:rsid w:val="006F1D97"/>
    <w:rsid w:val="006F7FD6"/>
    <w:rsid w:val="00750EF9"/>
    <w:rsid w:val="00786D06"/>
    <w:rsid w:val="0079441E"/>
    <w:rsid w:val="007C10E5"/>
    <w:rsid w:val="007C7257"/>
    <w:rsid w:val="007D0BDE"/>
    <w:rsid w:val="0082318B"/>
    <w:rsid w:val="00840471"/>
    <w:rsid w:val="008462A2"/>
    <w:rsid w:val="008468BF"/>
    <w:rsid w:val="00854E04"/>
    <w:rsid w:val="00864999"/>
    <w:rsid w:val="00877C9A"/>
    <w:rsid w:val="00880F12"/>
    <w:rsid w:val="008C37E3"/>
    <w:rsid w:val="00931AAF"/>
    <w:rsid w:val="009978EE"/>
    <w:rsid w:val="00A257C3"/>
    <w:rsid w:val="00A514C5"/>
    <w:rsid w:val="00A86309"/>
    <w:rsid w:val="00AD6AB3"/>
    <w:rsid w:val="00B0500C"/>
    <w:rsid w:val="00B37054"/>
    <w:rsid w:val="00BA45A7"/>
    <w:rsid w:val="00BB2D3F"/>
    <w:rsid w:val="00BF08A1"/>
    <w:rsid w:val="00CA1BC8"/>
    <w:rsid w:val="00CF0767"/>
    <w:rsid w:val="00DA450C"/>
    <w:rsid w:val="00DC2A95"/>
    <w:rsid w:val="00E3396D"/>
    <w:rsid w:val="00E70309"/>
    <w:rsid w:val="00E705C8"/>
    <w:rsid w:val="00E86C02"/>
    <w:rsid w:val="00E86E52"/>
    <w:rsid w:val="00EB2043"/>
    <w:rsid w:val="00EB2E2E"/>
    <w:rsid w:val="00F0449B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0D48"/>
  <w15:chartTrackingRefBased/>
  <w15:docId w15:val="{DBC023D6-3FF3-4338-8BC4-E1068A9B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6D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39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04"/>
    <w:rPr>
      <w:rFonts w:ascii="Calibri" w:eastAsia="Arial Unicode MS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04"/>
    <w:rPr>
      <w:rFonts w:ascii="Calibri" w:eastAsia="Arial Unicode MS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1693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65</cp:revision>
  <cp:lastPrinted>2020-10-22T11:04:00Z</cp:lastPrinted>
  <dcterms:created xsi:type="dcterms:W3CDTF">2020-10-15T06:55:00Z</dcterms:created>
  <dcterms:modified xsi:type="dcterms:W3CDTF">2020-10-22T11:04:00Z</dcterms:modified>
</cp:coreProperties>
</file>